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rPr>
          <w:b w:val="1"/>
          <w:color w:val="005073"/>
          <w:sz w:val="40"/>
          <w:szCs w:val="40"/>
        </w:rPr>
      </w:pPr>
      <w:r w:rsidDel="00000000" w:rsidR="00000000" w:rsidRPr="00000000">
        <w:rPr>
          <w:b w:val="1"/>
          <w:color w:val="005073"/>
          <w:sz w:val="40"/>
          <w:szCs w:val="40"/>
          <w:rtl w:val="0"/>
        </w:rPr>
        <w:t xml:space="preserve">Digital co-creation in CLEVER Cities with DIPAS </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rFonts w:ascii="Quattrocento Sans" w:cs="Quattrocento Sans" w:eastAsia="Quattrocento Sans" w:hAnsi="Quattrocento Sans"/>
          <w:b w:val="0"/>
          <w:i w:val="0"/>
          <w:smallCaps w:val="0"/>
          <w:strike w:val="0"/>
          <w:color w:val="000000"/>
          <w:sz w:val="20"/>
          <w:szCs w:val="20"/>
          <w:u w:val="none"/>
          <w:shd w:fill="auto" w:val="clear"/>
          <w:vertAlign w:val="baseline"/>
        </w:rPr>
      </w:pPr>
      <w:r w:rsidDel="00000000" w:rsidR="00000000" w:rsidRPr="00000000">
        <w:rPr>
          <w:rFonts w:ascii="Quattrocento Sans" w:cs="Quattrocento Sans" w:eastAsia="Quattrocento Sans" w:hAnsi="Quattrocento Sans"/>
          <w:b w:val="0"/>
          <w:i w:val="0"/>
          <w:smallCaps w:val="0"/>
          <w:strike w:val="0"/>
          <w:color w:val="000000"/>
          <w:sz w:val="20"/>
          <w:szCs w:val="20"/>
          <w:u w:val="none"/>
          <w:shd w:fill="auto" w:val="clear"/>
          <w:vertAlign w:val="baseline"/>
          <w:rtl w:val="0"/>
        </w:rPr>
        <w:t xml:space="preserve">A core goal of the CLEVER Cities project was to illuminate how co-creative processes can engage citizens in NbS planning and to make their contributions an integral </w:t>
      </w:r>
      <w:r w:rsidDel="00000000" w:rsidR="00000000" w:rsidRPr="00000000">
        <w:rPr>
          <w:rFonts w:ascii="Quattrocento Sans" w:cs="Quattrocento Sans" w:eastAsia="Quattrocento Sans" w:hAnsi="Quattrocento Sans"/>
          <w:rtl w:val="0"/>
        </w:rPr>
        <w:t xml:space="preserve">part of such</w:t>
      </w:r>
      <w:r w:rsidDel="00000000" w:rsidR="00000000" w:rsidRPr="00000000">
        <w:rPr>
          <w:rFonts w:ascii="Quattrocento Sans" w:cs="Quattrocento Sans" w:eastAsia="Quattrocento Sans" w:hAnsi="Quattrocento Sans"/>
          <w:b w:val="0"/>
          <w:i w:val="0"/>
          <w:smallCaps w:val="0"/>
          <w:strike w:val="0"/>
          <w:color w:val="000000"/>
          <w:sz w:val="20"/>
          <w:szCs w:val="20"/>
          <w:u w:val="none"/>
          <w:shd w:fill="auto" w:val="clear"/>
          <w:vertAlign w:val="baseline"/>
          <w:rtl w:val="0"/>
        </w:rPr>
        <w:t xml:space="preserve"> processes. The </w:t>
      </w:r>
      <w:r w:rsidDel="00000000" w:rsidR="00000000" w:rsidRPr="00000000">
        <w:rPr>
          <w:rFonts w:ascii="Quattrocento Sans" w:cs="Quattrocento Sans" w:eastAsia="Quattrocento Sans" w:hAnsi="Quattrocento Sans"/>
          <w:b w:val="1"/>
          <w:i w:val="0"/>
          <w:smallCaps w:val="0"/>
          <w:strike w:val="0"/>
          <w:color w:val="000000"/>
          <w:sz w:val="20"/>
          <w:szCs w:val="20"/>
          <w:u w:val="none"/>
          <w:shd w:fill="auto" w:val="clear"/>
          <w:vertAlign w:val="baseline"/>
          <w:rtl w:val="0"/>
        </w:rPr>
        <w:t xml:space="preserve">Digital Participation System</w:t>
      </w:r>
      <w:r w:rsidDel="00000000" w:rsidR="00000000" w:rsidRPr="00000000">
        <w:rPr>
          <w:rFonts w:ascii="Quattrocento Sans" w:cs="Quattrocento Sans" w:eastAsia="Quattrocento Sans" w:hAnsi="Quattrocento Sans"/>
          <w:b w:val="0"/>
          <w:i w:val="0"/>
          <w:smallCaps w:val="0"/>
          <w:strike w:val="0"/>
          <w:color w:val="000000"/>
          <w:sz w:val="20"/>
          <w:szCs w:val="20"/>
          <w:u w:val="none"/>
          <w:shd w:fill="auto" w:val="clear"/>
          <w:vertAlign w:val="baseline"/>
          <w:rtl w:val="0"/>
        </w:rPr>
        <w:t xml:space="preserve"> of the City of Hamburg, Germany (DIPAS) served as a technical basis for accomplishing this aim, enabling residents to gather ideas, feedback and suggestions around local NbS developments. </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rFonts w:ascii="Quattrocento Sans" w:cs="Quattrocento Sans" w:eastAsia="Quattrocento Sans" w:hAnsi="Quattrocento Sans"/>
          <w:b w:val="0"/>
          <w:i w:val="0"/>
          <w:smallCaps w:val="0"/>
          <w:strike w:val="0"/>
          <w:color w:val="000000"/>
          <w:sz w:val="20"/>
          <w:szCs w:val="20"/>
          <w:u w:val="none"/>
          <w:shd w:fill="auto" w:val="clear"/>
          <w:vertAlign w:val="baseline"/>
        </w:rPr>
      </w:pPr>
      <w:r w:rsidDel="00000000" w:rsidR="00000000" w:rsidRPr="00000000">
        <w:rPr>
          <w:rFonts w:ascii="Quattrocento Sans" w:cs="Quattrocento Sans" w:eastAsia="Quattrocento Sans" w:hAnsi="Quattrocento Sans"/>
          <w:b w:val="0"/>
          <w:i w:val="0"/>
          <w:smallCaps w:val="0"/>
          <w:strike w:val="0"/>
          <w:color w:val="000000"/>
          <w:sz w:val="20"/>
          <w:szCs w:val="20"/>
          <w:u w:val="none"/>
          <w:shd w:fill="auto" w:val="clear"/>
          <w:vertAlign w:val="baseline"/>
          <w:rtl w:val="0"/>
        </w:rPr>
        <w:t xml:space="preserve">DIPAS is a digital map application based on the publicly provided data of the Urban Data Platform Hamburg, developed since 2016 under the leadership of the Department of Urban Development and Housing. The tool enables project managers to extend informal citizen participation into the digital space and thus gives every citizen the opportunity to inform themselves about ongoing planning processes, to intersect different data sets on the project area on a digital map in order to be able to form a comprehensive opinion, to rate existing contributions, to geo-reference text contributions, to submit criticism, comments and new ideas, and to discuss the proposals with other users.</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both"/>
        <w:rPr>
          <w:rFonts w:ascii="Quattrocento Sans" w:cs="Quattrocento Sans" w:eastAsia="Quattrocento Sans" w:hAnsi="Quattrocento Sans"/>
          <w:b w:val="0"/>
          <w:i w:val="0"/>
          <w:smallCaps w:val="0"/>
          <w:strike w:val="0"/>
          <w:color w:val="000000"/>
          <w:sz w:val="20"/>
          <w:szCs w:val="20"/>
          <w:u w:val="none"/>
          <w:shd w:fill="auto" w:val="clear"/>
          <w:vertAlign w:val="baseline"/>
        </w:rPr>
      </w:pPr>
      <w:r w:rsidDel="00000000" w:rsidR="00000000" w:rsidRPr="00000000">
        <w:rPr>
          <w:rFonts w:ascii="Quattrocento Sans" w:cs="Quattrocento Sans" w:eastAsia="Quattrocento Sans" w:hAnsi="Quattrocento Sans"/>
          <w:b w:val="0"/>
          <w:i w:val="0"/>
          <w:smallCaps w:val="0"/>
          <w:strike w:val="0"/>
          <w:color w:val="000000"/>
          <w:sz w:val="20"/>
          <w:szCs w:val="20"/>
          <w:u w:val="none"/>
          <w:shd w:fill="auto" w:val="clear"/>
          <w:vertAlign w:val="baseline"/>
          <w:rtl w:val="0"/>
        </w:rPr>
        <w:t xml:space="preserve">DIPAS was used for CLEVER Cities in the project area in Neugraben-Fischbek in the city of Hamburg on three occasions: </w:t>
      </w:r>
    </w:p>
    <w:p w:rsidR="00000000" w:rsidDel="00000000" w:rsidP="00000000" w:rsidRDefault="00000000" w:rsidRPr="00000000" w14:paraId="0000000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Quattrocento Sans" w:cs="Quattrocento Sans" w:eastAsia="Quattrocento Sans" w:hAnsi="Quattrocento Sans"/>
          <w:b w:val="0"/>
          <w:i w:val="0"/>
          <w:smallCaps w:val="0"/>
          <w:strike w:val="0"/>
          <w:color w:val="000000"/>
          <w:sz w:val="20"/>
          <w:szCs w:val="20"/>
          <w:u w:val="none"/>
          <w:shd w:fill="auto" w:val="clear"/>
          <w:vertAlign w:val="baseline"/>
        </w:rPr>
      </w:pPr>
      <w:r w:rsidDel="00000000" w:rsidR="00000000" w:rsidRPr="00000000">
        <w:rPr>
          <w:rFonts w:ascii="Quattrocento Sans" w:cs="Quattrocento Sans" w:eastAsia="Quattrocento Sans" w:hAnsi="Quattrocento Sans"/>
          <w:b w:val="0"/>
          <w:i w:val="0"/>
          <w:smallCaps w:val="0"/>
          <w:strike w:val="0"/>
          <w:color w:val="000000"/>
          <w:sz w:val="20"/>
          <w:szCs w:val="20"/>
          <w:u w:val="none"/>
          <w:shd w:fill="auto" w:val="clear"/>
          <w:vertAlign w:val="baseline"/>
          <w:rtl w:val="0"/>
        </w:rPr>
        <w:t xml:space="preserve">2018: Gathering of ideas for the project area and suggestions of potential roofs and buildings to install green roofs and facades</w:t>
      </w:r>
    </w:p>
    <w:p w:rsidR="00000000" w:rsidDel="00000000" w:rsidP="00000000" w:rsidRDefault="00000000" w:rsidRPr="00000000" w14:paraId="0000000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Quattrocento Sans" w:cs="Quattrocento Sans" w:eastAsia="Quattrocento Sans" w:hAnsi="Quattrocento Sans"/>
          <w:b w:val="0"/>
          <w:i w:val="0"/>
          <w:smallCaps w:val="0"/>
          <w:strike w:val="0"/>
          <w:color w:val="000000"/>
          <w:sz w:val="20"/>
          <w:szCs w:val="20"/>
          <w:u w:val="none"/>
          <w:shd w:fill="auto" w:val="clear"/>
          <w:vertAlign w:val="baseline"/>
        </w:rPr>
      </w:pPr>
      <w:r w:rsidDel="00000000" w:rsidR="00000000" w:rsidRPr="00000000">
        <w:rPr>
          <w:rFonts w:ascii="Quattrocento Sans" w:cs="Quattrocento Sans" w:eastAsia="Quattrocento Sans" w:hAnsi="Quattrocento Sans"/>
          <w:b w:val="0"/>
          <w:i w:val="0"/>
          <w:smallCaps w:val="0"/>
          <w:strike w:val="0"/>
          <w:color w:val="000000"/>
          <w:sz w:val="20"/>
          <w:szCs w:val="20"/>
          <w:u w:val="none"/>
          <w:shd w:fill="auto" w:val="clear"/>
          <w:vertAlign w:val="baseline"/>
          <w:rtl w:val="0"/>
        </w:rPr>
        <w:t xml:space="preserve">2020: Co-creation of design choices for a nature playground: citizens were invited to comment on four drafts for different spots in the future nature discovery area</w:t>
      </w:r>
    </w:p>
    <w:p w:rsidR="00000000" w:rsidDel="00000000" w:rsidP="00000000" w:rsidRDefault="00000000" w:rsidRPr="00000000" w14:paraId="0000000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Quattrocento Sans" w:cs="Quattrocento Sans" w:eastAsia="Quattrocento Sans" w:hAnsi="Quattrocento Sans"/>
          <w:b w:val="0"/>
          <w:i w:val="0"/>
          <w:smallCaps w:val="0"/>
          <w:strike w:val="0"/>
          <w:color w:val="000000"/>
          <w:sz w:val="20"/>
          <w:szCs w:val="20"/>
          <w:u w:val="none"/>
          <w:shd w:fill="auto" w:val="clear"/>
          <w:vertAlign w:val="baseline"/>
        </w:rPr>
      </w:pPr>
      <w:r w:rsidDel="00000000" w:rsidR="00000000" w:rsidRPr="00000000">
        <w:rPr>
          <w:rFonts w:ascii="Quattrocento Sans" w:cs="Quattrocento Sans" w:eastAsia="Quattrocento Sans" w:hAnsi="Quattrocento Sans"/>
          <w:b w:val="0"/>
          <w:i w:val="0"/>
          <w:smallCaps w:val="0"/>
          <w:strike w:val="0"/>
          <w:color w:val="000000"/>
          <w:sz w:val="20"/>
          <w:szCs w:val="20"/>
          <w:u w:val="none"/>
          <w:shd w:fill="auto" w:val="clear"/>
          <w:vertAlign w:val="baseline"/>
          <w:rtl w:val="0"/>
        </w:rPr>
        <w:t xml:space="preserve">2021: Refinement of the CLEVER Parcours, wherein the administration explained the basic idea for the future guidance system and asked for suggestions and ideas; citizens were requested to add new locations for the system and comment on the ideas of others </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Quattrocento Sans" w:cs="Quattrocento Sans" w:eastAsia="Quattrocento Sans" w:hAnsi="Quattrocento Sans"/>
          <w:b w:val="0"/>
          <w:i w:val="0"/>
          <w:smallCaps w:val="0"/>
          <w:strike w:val="0"/>
          <w:color w:val="000000"/>
          <w:sz w:val="20"/>
          <w:szCs w:val="20"/>
          <w:u w:val="none"/>
          <w:shd w:fill="auto" w:val="clear"/>
          <w:vertAlign w:val="baseline"/>
          <w:rtl w:val="0"/>
        </w:rPr>
        <w:t xml:space="preserve">As CLEVER Cities does not only emphasize co-creation, but also focuses on social inclusion and the accessibility of projects and processes, the project partners of the Free and Hanseatic City of Hamburg merged these two strands in late 2020. It was then jointly decided to deploy CLEVER funds for the further development of DIPAS in the direction of accessibility. This helps user groups that rely on screen readers, for example, in their independent use and thus digital participation in planning processes with DIPAS. Since DIPAS is availabe as an open source software, this development benefits every downstream entity and future users, and all citizens who want to use the DIPAS system and participate in planning processes with and without restrictions. At the same time, planning benefits from an even greater breadth of content in the contributions and can include more perspectives in the planning. </w:t>
      </w: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Arial" w:cs="Arial" w:eastAsia="Arial" w:hAnsi="Arial"/>
          <w:b w:val="1"/>
          <w:i w:val="0"/>
          <w:smallCaps w:val="0"/>
          <w:strike w:val="0"/>
          <w:color w:val="808080"/>
          <w:sz w:val="22"/>
          <w:szCs w:val="22"/>
          <w:u w:val="none"/>
          <w:shd w:fill="auto" w:val="clear"/>
          <w:vertAlign w:val="baseline"/>
        </w:rPr>
      </w:pPr>
      <w:r w:rsidDel="00000000" w:rsidR="00000000" w:rsidRPr="00000000">
        <w:rPr>
          <w:rFonts w:ascii="Arial" w:cs="Arial" w:eastAsia="Arial" w:hAnsi="Arial"/>
          <w:b w:val="1"/>
          <w:i w:val="0"/>
          <w:smallCaps w:val="0"/>
          <w:strike w:val="0"/>
          <w:color w:val="808080"/>
          <w:sz w:val="22"/>
          <w:szCs w:val="22"/>
          <w:u w:val="none"/>
          <w:shd w:fill="auto" w:val="clear"/>
          <w:vertAlign w:val="baseline"/>
          <w:rtl w:val="0"/>
        </w:rPr>
        <w:t xml:space="preserve">Relevant Links: </w:t>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Quattrocento Sans" w:cs="Quattrocento Sans" w:eastAsia="Quattrocento Sans" w:hAnsi="Quattrocento Sans"/>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DIPAS: https://dipas.org/</w:t>
      </w:r>
      <w:r w:rsidDel="00000000" w:rsidR="00000000" w:rsidRPr="00000000">
        <w:rPr>
          <w:rtl w:val="0"/>
        </w:rPr>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Quattrocento Sans" w:cs="Quattrocento Sans" w:eastAsia="Quattrocento Sans" w:hAnsi="Quattrocento Sans"/>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DIPAS: </w:t>
      </w:r>
      <w:r w:rsidDel="00000000" w:rsidR="00000000" w:rsidRPr="00000000">
        <w:rPr>
          <w:rFonts w:ascii="Quattrocento Sans" w:cs="Quattrocento Sans" w:eastAsia="Quattrocento Sans" w:hAnsi="Quattrocento Sans"/>
          <w:b w:val="0"/>
          <w:i w:val="0"/>
          <w:smallCaps w:val="0"/>
          <w:strike w:val="0"/>
          <w:color w:val="000000"/>
          <w:sz w:val="20"/>
          <w:szCs w:val="20"/>
          <w:u w:val="none"/>
          <w:shd w:fill="auto" w:val="clear"/>
          <w:vertAlign w:val="baseline"/>
          <w:rtl w:val="0"/>
        </w:rPr>
        <w:t xml:space="preserve">DIPAS Navigator: </w:t>
      </w:r>
      <w:hyperlink r:id="rId7">
        <w:r w:rsidDel="00000000" w:rsidR="00000000" w:rsidRPr="00000000">
          <w:rPr>
            <w:rFonts w:ascii="Quattrocento Sans" w:cs="Quattrocento Sans" w:eastAsia="Quattrocento Sans" w:hAnsi="Quattrocento Sans"/>
            <w:b w:val="0"/>
            <w:i w:val="0"/>
            <w:smallCaps w:val="0"/>
            <w:strike w:val="0"/>
            <w:color w:val="0000ff"/>
            <w:sz w:val="20"/>
            <w:szCs w:val="20"/>
            <w:u w:val="single"/>
            <w:shd w:fill="auto" w:val="clear"/>
            <w:vertAlign w:val="baseline"/>
            <w:rtl w:val="0"/>
          </w:rPr>
          <w:t xml:space="preserve">https://beteiligung.hamburg/navigator/#/</w:t>
        </w:r>
      </w:hyperlink>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Quattrocento Sans" w:cs="Quattrocento Sans" w:eastAsia="Quattrocento Sans" w:hAnsi="Quattrocento Sans"/>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Urban Data Platform Hamburg:</w:t>
      </w:r>
      <w:r w:rsidDel="00000000" w:rsidR="00000000" w:rsidRPr="00000000">
        <w:rPr>
          <w:rFonts w:ascii="Quattrocento Sans" w:cs="Quattrocento Sans" w:eastAsia="Quattrocento Sans" w:hAnsi="Quattrocento Sans"/>
          <w:b w:val="0"/>
          <w:i w:val="0"/>
          <w:smallCaps w:val="0"/>
          <w:strike w:val="0"/>
          <w:color w:val="000000"/>
          <w:sz w:val="20"/>
          <w:szCs w:val="20"/>
          <w:u w:val="none"/>
          <w:shd w:fill="auto" w:val="clear"/>
          <w:vertAlign w:val="baseline"/>
          <w:rtl w:val="0"/>
        </w:rPr>
        <w:t xml:space="preserve"> https://www.en.urbandataplatform.hamburg/</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Arial" w:cs="Arial" w:eastAsia="Arial" w:hAnsi="Arial"/>
          <w:b w:val="1"/>
          <w:i w:val="0"/>
          <w:smallCaps w:val="0"/>
          <w:strike w:val="0"/>
          <w:color w:val="808080"/>
          <w:sz w:val="22"/>
          <w:szCs w:val="22"/>
          <w:u w:val="none"/>
          <w:shd w:fill="auto" w:val="clear"/>
          <w:vertAlign w:val="baseline"/>
        </w:rPr>
      </w:pPr>
      <w:r w:rsidDel="00000000" w:rsidR="00000000" w:rsidRPr="00000000">
        <w:rPr>
          <w:rFonts w:ascii="Arial" w:cs="Arial" w:eastAsia="Arial" w:hAnsi="Arial"/>
          <w:b w:val="1"/>
          <w:i w:val="0"/>
          <w:smallCaps w:val="0"/>
          <w:strike w:val="0"/>
          <w:color w:val="808080"/>
          <w:sz w:val="22"/>
          <w:szCs w:val="22"/>
          <w:u w:val="none"/>
          <w:shd w:fill="auto" w:val="clear"/>
          <w:vertAlign w:val="baseline"/>
          <w:rtl w:val="0"/>
        </w:rPr>
        <w:t xml:space="preserve">Screenshot of the contribution map of the first DIPAS Participation process in CLEVER, 2018 </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Arial" w:cs="Arial" w:eastAsia="Arial" w:hAnsi="Arial"/>
          <w:b w:val="1"/>
          <w:i w:val="0"/>
          <w:smallCaps w:val="0"/>
          <w:strike w:val="0"/>
          <w:color w:val="808080"/>
          <w:sz w:val="22"/>
          <w:szCs w:val="22"/>
          <w:u w:val="none"/>
          <w:shd w:fill="auto" w:val="clear"/>
          <w:vertAlign w:val="baseline"/>
        </w:rPr>
      </w:pPr>
      <w:r w:rsidDel="00000000" w:rsidR="00000000" w:rsidRPr="00000000">
        <w:rPr>
          <w:rFonts w:ascii="Arial" w:cs="Arial" w:eastAsia="Arial" w:hAnsi="Arial"/>
          <w:b w:val="1"/>
          <w:i w:val="0"/>
          <w:smallCaps w:val="0"/>
          <w:strike w:val="0"/>
          <w:color w:val="808080"/>
          <w:sz w:val="22"/>
          <w:szCs w:val="22"/>
          <w:u w:val="none"/>
          <w:shd w:fill="auto" w:val="clear"/>
          <w:vertAlign w:val="baseline"/>
        </w:rPr>
        <w:drawing>
          <wp:inline distB="0" distT="0" distL="0" distR="0">
            <wp:extent cx="5944870" cy="2647315"/>
            <wp:effectExtent b="0" l="0" r="0" t="0"/>
            <wp:docPr descr="Ein Bild, das Diagramm, Karte enthält.&#10;&#10;Automatisch generierte Beschreibung" id="20" name="image9.png"/>
            <a:graphic>
              <a:graphicData uri="http://schemas.openxmlformats.org/drawingml/2006/picture">
                <pic:pic>
                  <pic:nvPicPr>
                    <pic:cNvPr descr="Ein Bild, das Diagramm, Karte enthält.&#10;&#10;Automatisch generierte Beschreibung" id="0" name="image9.png"/>
                    <pic:cNvPicPr preferRelativeResize="0"/>
                  </pic:nvPicPr>
                  <pic:blipFill>
                    <a:blip r:embed="rId8"/>
                    <a:srcRect b="0" l="0" r="0" t="0"/>
                    <a:stretch>
                      <a:fillRect/>
                    </a:stretch>
                  </pic:blipFill>
                  <pic:spPr>
                    <a:xfrm>
                      <a:off x="0" y="0"/>
                      <a:ext cx="5944870" cy="2647315"/>
                    </a:xfrm>
                    <a:prstGeom prst="rect"/>
                    <a:ln/>
                  </pic:spPr>
                </pic:pic>
              </a:graphicData>
            </a:graphic>
          </wp:inline>
        </w:drawing>
      </w: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Arial" w:cs="Arial" w:eastAsia="Arial" w:hAnsi="Arial"/>
          <w:b w:val="1"/>
          <w:i w:val="0"/>
          <w:smallCaps w:val="0"/>
          <w:strike w:val="0"/>
          <w:color w:val="808080"/>
          <w:sz w:val="22"/>
          <w:szCs w:val="22"/>
          <w:u w:val="none"/>
          <w:shd w:fill="auto" w:val="clear"/>
          <w:vertAlign w:val="baseline"/>
        </w:rPr>
      </w:pPr>
      <w:r w:rsidDel="00000000" w:rsidR="00000000" w:rsidRPr="00000000">
        <w:rPr>
          <w:rFonts w:ascii="Arial" w:cs="Arial" w:eastAsia="Arial" w:hAnsi="Arial"/>
          <w:b w:val="1"/>
          <w:i w:val="0"/>
          <w:smallCaps w:val="0"/>
          <w:strike w:val="0"/>
          <w:color w:val="808080"/>
          <w:sz w:val="22"/>
          <w:szCs w:val="22"/>
          <w:u w:val="none"/>
          <w:shd w:fill="auto" w:val="clear"/>
          <w:vertAlign w:val="baseline"/>
          <w:rtl w:val="0"/>
        </w:rPr>
        <w:t xml:space="preserve">Screenshot of the DIPAS Navigator (27.04.2023)</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Arial" w:cs="Arial" w:eastAsia="Arial" w:hAnsi="Arial"/>
          <w:b w:val="1"/>
          <w:i w:val="0"/>
          <w:smallCaps w:val="0"/>
          <w:strike w:val="0"/>
          <w:color w:val="808080"/>
          <w:sz w:val="22"/>
          <w:szCs w:val="22"/>
          <w:u w:val="none"/>
          <w:shd w:fill="auto" w:val="clear"/>
          <w:vertAlign w:val="baseline"/>
        </w:rPr>
      </w:pPr>
      <w:r w:rsidDel="00000000" w:rsidR="00000000" w:rsidRPr="00000000">
        <w:rPr>
          <w:rFonts w:ascii="Arial" w:cs="Arial" w:eastAsia="Arial" w:hAnsi="Arial"/>
          <w:b w:val="1"/>
          <w:i w:val="0"/>
          <w:smallCaps w:val="0"/>
          <w:strike w:val="0"/>
          <w:color w:val="808080"/>
          <w:sz w:val="22"/>
          <w:szCs w:val="22"/>
          <w:u w:val="none"/>
          <w:shd w:fill="auto" w:val="clear"/>
          <w:vertAlign w:val="baseline"/>
        </w:rPr>
        <w:drawing>
          <wp:inline distB="0" distT="0" distL="0" distR="0">
            <wp:extent cx="5944870" cy="2955290"/>
            <wp:effectExtent b="0" l="0" r="0" t="0"/>
            <wp:docPr descr="Ein Bild, das Website enthält.&#10;&#10;Automatisch generierte Beschreibung" id="21" name="image8.png"/>
            <a:graphic>
              <a:graphicData uri="http://schemas.openxmlformats.org/drawingml/2006/picture">
                <pic:pic>
                  <pic:nvPicPr>
                    <pic:cNvPr descr="Ein Bild, das Website enthält.&#10;&#10;Automatisch generierte Beschreibung" id="0" name="image8.png"/>
                    <pic:cNvPicPr preferRelativeResize="0"/>
                  </pic:nvPicPr>
                  <pic:blipFill>
                    <a:blip r:embed="rId9"/>
                    <a:srcRect b="0" l="0" r="0" t="0"/>
                    <a:stretch>
                      <a:fillRect/>
                    </a:stretch>
                  </pic:blipFill>
                  <pic:spPr>
                    <a:xfrm>
                      <a:off x="0" y="0"/>
                      <a:ext cx="5944870" cy="2955290"/>
                    </a:xfrm>
                    <a:prstGeom prst="rect"/>
                    <a:ln/>
                  </pic:spPr>
                </pic:pic>
              </a:graphicData>
            </a:graphic>
          </wp:inline>
        </w:drawing>
      </w: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Arial" w:cs="Arial" w:eastAsia="Arial" w:hAnsi="Arial"/>
          <w:b w:val="1"/>
          <w:i w:val="0"/>
          <w:smallCaps w:val="0"/>
          <w:strike w:val="0"/>
          <w:color w:val="808080"/>
          <w:sz w:val="22"/>
          <w:szCs w:val="22"/>
          <w:u w:val="none"/>
          <w:shd w:fill="auto" w:val="clear"/>
          <w:vertAlign w:val="baseline"/>
        </w:rPr>
      </w:pPr>
      <w:r w:rsidDel="00000000" w:rsidR="00000000" w:rsidRPr="00000000">
        <w:rPr>
          <w:rtl w:val="0"/>
        </w:rPr>
      </w:r>
    </w:p>
    <w:sectPr>
      <w:headerReference r:id="rId10" w:type="default"/>
      <w:footerReference r:id="rId11" w:type="default"/>
      <w:pgSz w:h="16838" w:w="11906" w:orient="portrait"/>
      <w:pgMar w:bottom="1475" w:top="2381" w:left="1134" w:right="1410" w:header="1247" w:footer="141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 w:name="Georgia"/>
  <w:font w:name="Times New Roman"/>
  <w:font w:name="Cambria"/>
  <w:font w:name="Courier New"/>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360" w:firstLine="36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3175000</wp:posOffset>
              </wp:positionH>
              <wp:positionV relativeFrom="paragraph">
                <wp:posOffset>660400</wp:posOffset>
              </wp:positionV>
              <wp:extent cx="2997835" cy="466725"/>
              <wp:effectExtent b="0" l="0" r="0" t="0"/>
              <wp:wrapNone/>
              <wp:docPr id="18" name=""/>
              <a:graphic>
                <a:graphicData uri="http://schemas.microsoft.com/office/word/2010/wordprocessingShape">
                  <wps:wsp>
                    <wps:cNvSpPr/>
                    <wps:cNvPr id="7" name="Shape 7"/>
                    <wps:spPr>
                      <a:xfrm>
                        <a:off x="3851820" y="3551400"/>
                        <a:ext cx="2988360" cy="457200"/>
                      </a:xfrm>
                      <a:custGeom>
                        <a:rect b="b" l="l" r="r" t="t"/>
                        <a:pathLst>
                          <a:path extrusionOk="0" h="120000" w="120000">
                            <a:moveTo>
                              <a:pt x="0" y="0"/>
                            </a:moveTo>
                            <a:lnTo>
                              <a:pt x="0" y="0"/>
                            </a:lnTo>
                            <a:lnTo>
                              <a:pt x="0" y="0"/>
                            </a:lnTo>
                            <a:lnTo>
                              <a:pt x="0" y="0"/>
                            </a:lnTo>
                            <a:close/>
                          </a:path>
                        </a:pathLst>
                      </a:custGeom>
                      <a:noFill/>
                      <a:ln>
                        <a:noFill/>
                      </a:ln>
                    </wps:spPr>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3175000</wp:posOffset>
              </wp:positionH>
              <wp:positionV relativeFrom="paragraph">
                <wp:posOffset>660400</wp:posOffset>
              </wp:positionV>
              <wp:extent cx="2997835" cy="466725"/>
              <wp:effectExtent b="0" l="0" r="0" t="0"/>
              <wp:wrapNone/>
              <wp:docPr id="18" name="image7.png"/>
              <a:graphic>
                <a:graphicData uri="http://schemas.openxmlformats.org/drawingml/2006/picture">
                  <pic:pic>
                    <pic:nvPicPr>
                      <pic:cNvPr id="0" name="image7.png"/>
                      <pic:cNvPicPr preferRelativeResize="0"/>
                    </pic:nvPicPr>
                    <pic:blipFill>
                      <a:blip r:embed="rId1"/>
                      <a:srcRect/>
                      <a:stretch>
                        <a:fillRect/>
                      </a:stretch>
                    </pic:blipFill>
                    <pic:spPr>
                      <a:xfrm>
                        <a:off x="0" y="0"/>
                        <a:ext cx="2997835" cy="466725"/>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0</wp:posOffset>
              </wp:positionH>
              <wp:positionV relativeFrom="paragraph">
                <wp:posOffset>0</wp:posOffset>
              </wp:positionV>
              <wp:extent cx="644525" cy="644525"/>
              <wp:effectExtent b="0" l="0" r="0" t="0"/>
              <wp:wrapNone/>
              <wp:docPr id="13" name=""/>
              <a:graphic>
                <a:graphicData uri="http://schemas.microsoft.com/office/word/2010/wordprocessingShape">
                  <wps:wsp>
                    <wps:cNvSpPr/>
                    <wps:cNvPr id="2" name="Shape 2"/>
                    <wps:spPr>
                      <a:xfrm>
                        <a:off x="5028480" y="3462480"/>
                        <a:ext cx="635040" cy="635040"/>
                      </a:xfrm>
                      <a:custGeom>
                        <a:rect b="b" l="l" r="r" t="t"/>
                        <a:pathLst>
                          <a:path extrusionOk="0" h="21600" w="21600">
                            <a:moveTo>
                              <a:pt x="0" y="0"/>
                            </a:moveTo>
                            <a:lnTo>
                              <a:pt x="0" y="0"/>
                            </a:lnTo>
                            <a:lnTo>
                              <a:pt x="0" y="0"/>
                            </a:lnTo>
                            <a:lnTo>
                              <a:pt x="0" y="0"/>
                            </a:lnTo>
                            <a:close/>
                          </a:path>
                        </a:pathLst>
                      </a:cu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1" distB="0" distT="0" distL="0" distR="0" hidden="0" layoutInCell="1" locked="0" relativeHeight="0" simplePos="0">
              <wp:simplePos x="0" y="0"/>
              <wp:positionH relativeFrom="column">
                <wp:posOffset>0</wp:posOffset>
              </wp:positionH>
              <wp:positionV relativeFrom="paragraph">
                <wp:posOffset>0</wp:posOffset>
              </wp:positionV>
              <wp:extent cx="644525" cy="644525"/>
              <wp:effectExtent b="0" l="0" r="0" t="0"/>
              <wp:wrapNone/>
              <wp:docPr id="13" name="image2.png"/>
              <a:graphic>
                <a:graphicData uri="http://schemas.openxmlformats.org/drawingml/2006/picture">
                  <pic:pic>
                    <pic:nvPicPr>
                      <pic:cNvPr id="0" name="image2.png"/>
                      <pic:cNvPicPr preferRelativeResize="0"/>
                    </pic:nvPicPr>
                    <pic:blipFill>
                      <a:blip r:embed="rId2"/>
                      <a:srcRect/>
                      <a:stretch>
                        <a:fillRect/>
                      </a:stretch>
                    </pic:blipFill>
                    <pic:spPr>
                      <a:xfrm>
                        <a:off x="0" y="0"/>
                        <a:ext cx="644525" cy="644525"/>
                      </a:xfrm>
                      <a:prstGeom prst="rect"/>
                      <a:ln/>
                    </pic:spPr>
                  </pic:pic>
                </a:graphicData>
              </a:graphic>
            </wp:anchor>
          </w:drawing>
        </mc:Fallback>
      </mc:AlternateConten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36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4559300</wp:posOffset>
              </wp:positionH>
              <wp:positionV relativeFrom="paragraph">
                <wp:posOffset>-330199</wp:posOffset>
              </wp:positionV>
              <wp:extent cx="1952625" cy="238125"/>
              <wp:effectExtent b="0" l="0" r="0" t="0"/>
              <wp:wrapNone/>
              <wp:docPr id="17" name=""/>
              <a:graphic>
                <a:graphicData uri="http://schemas.microsoft.com/office/word/2010/wordprocessingShape">
                  <wps:wsp>
                    <wps:cNvSpPr/>
                    <wps:cNvPr id="6" name="Shape 6"/>
                    <wps:spPr>
                      <a:xfrm>
                        <a:off x="4374360" y="3665700"/>
                        <a:ext cx="1943280" cy="228600"/>
                      </a:xfrm>
                      <a:custGeom>
                        <a:rect b="b" l="l" r="r" t="t"/>
                        <a:pathLst>
                          <a:path extrusionOk="0" h="120000" w="120000">
                            <a:moveTo>
                              <a:pt x="0" y="0"/>
                            </a:moveTo>
                            <a:lnTo>
                              <a:pt x="0" y="0"/>
                            </a:lnTo>
                            <a:lnTo>
                              <a:pt x="0" y="0"/>
                            </a:lnTo>
                            <a:lnTo>
                              <a:pt x="0" y="0"/>
                            </a:lnTo>
                            <a:close/>
                          </a:path>
                        </a:pathLst>
                      </a:custGeom>
                      <a:noFill/>
                      <a:ln>
                        <a:noFill/>
                      </a:ln>
                    </wps:spPr>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4559300</wp:posOffset>
              </wp:positionH>
              <wp:positionV relativeFrom="paragraph">
                <wp:posOffset>-330199</wp:posOffset>
              </wp:positionV>
              <wp:extent cx="1952625" cy="238125"/>
              <wp:effectExtent b="0" l="0" r="0" t="0"/>
              <wp:wrapNone/>
              <wp:docPr id="17" name="image6.png"/>
              <a:graphic>
                <a:graphicData uri="http://schemas.openxmlformats.org/drawingml/2006/picture">
                  <pic:pic>
                    <pic:nvPicPr>
                      <pic:cNvPr id="0" name="image6.png"/>
                      <pic:cNvPicPr preferRelativeResize="0"/>
                    </pic:nvPicPr>
                    <pic:blipFill>
                      <a:blip r:embed="rId1"/>
                      <a:srcRect/>
                      <a:stretch>
                        <a:fillRect/>
                      </a:stretch>
                    </pic:blipFill>
                    <pic:spPr>
                      <a:xfrm>
                        <a:off x="0" y="0"/>
                        <a:ext cx="1952625" cy="238125"/>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4559300</wp:posOffset>
              </wp:positionH>
              <wp:positionV relativeFrom="paragraph">
                <wp:posOffset>-330199</wp:posOffset>
              </wp:positionV>
              <wp:extent cx="1952625" cy="238125"/>
              <wp:effectExtent b="0" l="0" r="0" t="0"/>
              <wp:wrapNone/>
              <wp:docPr id="15" name=""/>
              <a:graphic>
                <a:graphicData uri="http://schemas.microsoft.com/office/word/2010/wordprocessingShape">
                  <wps:wsp>
                    <wps:cNvSpPr/>
                    <wps:cNvPr id="4" name="Shape 4"/>
                    <wps:spPr>
                      <a:xfrm>
                        <a:off x="4374360" y="3665700"/>
                        <a:ext cx="1943280" cy="228600"/>
                      </a:xfrm>
                      <a:prstGeom prst="rect">
                        <a:avLst/>
                      </a:prstGeom>
                      <a:noFill/>
                      <a:ln>
                        <a:noFill/>
                      </a:ln>
                    </wps:spPr>
                    <wps:txbx>
                      <w:txbxContent>
                        <w:p w:rsidR="00000000" w:rsidDel="00000000" w:rsidP="00000000" w:rsidRDefault="00000000" w:rsidRPr="00000000">
                          <w:pPr>
                            <w:spacing w:after="0" w:before="0" w:line="240"/>
                            <w:ind w:left="0" w:right="0" w:firstLine="0"/>
                            <w:jc w:val="right"/>
                            <w:textDirection w:val="btLr"/>
                          </w:pPr>
                          <w:r w:rsidDel="00000000" w:rsidR="00000000" w:rsidRPr="00000000">
                            <w:rPr>
                              <w:rFonts w:ascii="Arial" w:cs="Arial" w:eastAsia="Arial" w:hAnsi="Arial"/>
                              <w:b w:val="1"/>
                              <w:i w:val="0"/>
                              <w:smallCaps w:val="0"/>
                              <w:strike w:val="0"/>
                              <w:color w:val="005073"/>
                              <w:sz w:val="20"/>
                              <w:vertAlign w:val="baseline"/>
                            </w:rPr>
                            <w:t xml:space="preserve">www.clevercities.eu</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4559300</wp:posOffset>
              </wp:positionH>
              <wp:positionV relativeFrom="paragraph">
                <wp:posOffset>-330199</wp:posOffset>
              </wp:positionV>
              <wp:extent cx="1952625" cy="238125"/>
              <wp:effectExtent b="0" l="0" r="0" t="0"/>
              <wp:wrapNone/>
              <wp:docPr id="15" name="image4.png"/>
              <a:graphic>
                <a:graphicData uri="http://schemas.openxmlformats.org/drawingml/2006/picture">
                  <pic:pic>
                    <pic:nvPicPr>
                      <pic:cNvPr id="0" name="image4.png"/>
                      <pic:cNvPicPr preferRelativeResize="0"/>
                    </pic:nvPicPr>
                    <pic:blipFill>
                      <a:blip r:embed="rId2"/>
                      <a:srcRect/>
                      <a:stretch>
                        <a:fillRect/>
                      </a:stretch>
                    </pic:blipFill>
                    <pic:spPr>
                      <a:xfrm>
                        <a:off x="0" y="0"/>
                        <a:ext cx="1952625" cy="238125"/>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-552449</wp:posOffset>
          </wp:positionH>
          <wp:positionV relativeFrom="paragraph">
            <wp:posOffset>-799464</wp:posOffset>
          </wp:positionV>
          <wp:extent cx="7558405" cy="1096645"/>
          <wp:effectExtent b="0" l="0" r="0" t="0"/>
          <wp:wrapSquare wrapText="bothSides" distB="0" distT="0" distL="114300" distR="114300"/>
          <wp:docPr id="19" name="image1.jpg"/>
          <a:graphic>
            <a:graphicData uri="http://schemas.openxmlformats.org/drawingml/2006/picture">
              <pic:pic>
                <pic:nvPicPr>
                  <pic:cNvPr id="0" name="image1.jpg"/>
                  <pic:cNvPicPr preferRelativeResize="0"/>
                </pic:nvPicPr>
                <pic:blipFill>
                  <a:blip r:embed="rId3"/>
                  <a:srcRect b="0" l="0" r="0" t="0"/>
                  <a:stretch>
                    <a:fillRect/>
                  </a:stretch>
                </pic:blipFill>
                <pic:spPr>
                  <a:xfrm>
                    <a:off x="0" y="0"/>
                    <a:ext cx="7558405" cy="1096645"/>
                  </a:xfrm>
                  <a:prstGeom prst="rect"/>
                  <a:ln/>
                </pic:spPr>
              </pic:pic>
            </a:graphicData>
          </a:graphic>
        </wp:anchor>
      </w:drawing>
    </w:r>
    <w:r w:rsidDel="00000000" w:rsidR="00000000" w:rsidRPr="00000000">
      <mc:AlternateContent>
        <mc:Choice Requires="wps">
          <w:drawing>
            <wp:anchor allowOverlap="1" behindDoc="0" distB="409575" distT="417195" distL="5080" distR="3175" hidden="0" layoutInCell="1" locked="0" relativeHeight="0" simplePos="0">
              <wp:simplePos x="0" y="0"/>
              <wp:positionH relativeFrom="column">
                <wp:posOffset>6456680</wp:posOffset>
              </wp:positionH>
              <wp:positionV relativeFrom="paragraph">
                <wp:posOffset>10297795</wp:posOffset>
              </wp:positionV>
              <wp:extent cx="635" cy="12700"/>
              <wp:effectExtent b="0" l="0" r="0" t="0"/>
              <wp:wrapSquare wrapText="bothSides" distB="409575" distT="417195" distL="5080" distR="3175"/>
              <wp:docPr id="16" name=""/>
              <a:graphic>
                <a:graphicData uri="http://schemas.microsoft.com/office/word/2010/wordprocessingShape">
                  <wps:wsp>
                    <wps:cNvSpPr/>
                    <wps:cNvPr id="5" name="Shape 5"/>
                    <wps:spPr>
                      <a:xfrm>
                        <a:off x="5164380" y="3779640"/>
                        <a:ext cx="363240" cy="72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5a5a59"/>
                              <w:sz w:val="22"/>
                              <w:vertAlign w:val="baseline"/>
                            </w:rPr>
                            <w:t xml:space="preserve"> PAGE 2</w:t>
                          </w:r>
                        </w:p>
                      </w:txbxContent>
                    </wps:txbx>
                    <wps:bodyPr anchorCtr="0" anchor="t" bIns="0" lIns="0" spcFirstLastPara="1" rIns="0" wrap="square" tIns="0">
                      <a:noAutofit/>
                    </wps:bodyPr>
                  </wps:wsp>
                </a:graphicData>
              </a:graphic>
            </wp:anchor>
          </w:drawing>
        </mc:Choice>
        <mc:Fallback>
          <w:drawing>
            <wp:anchor allowOverlap="1" behindDoc="0" distB="409575" distT="417195" distL="5080" distR="3175" hidden="0" layoutInCell="1" locked="0" relativeHeight="0" simplePos="0">
              <wp:simplePos x="0" y="0"/>
              <wp:positionH relativeFrom="column">
                <wp:posOffset>6456680</wp:posOffset>
              </wp:positionH>
              <wp:positionV relativeFrom="paragraph">
                <wp:posOffset>10297795</wp:posOffset>
              </wp:positionV>
              <wp:extent cx="635" cy="12700"/>
              <wp:effectExtent b="0" l="0" r="0" t="0"/>
              <wp:wrapSquare wrapText="bothSides" distB="409575" distT="417195" distL="5080" distR="3175"/>
              <wp:docPr id="16" name="image5.png"/>
              <a:graphic>
                <a:graphicData uri="http://schemas.openxmlformats.org/drawingml/2006/picture">
                  <pic:pic>
                    <pic:nvPicPr>
                      <pic:cNvPr id="0" name="image5.png"/>
                      <pic:cNvPicPr preferRelativeResize="0"/>
                    </pic:nvPicPr>
                    <pic:blipFill>
                      <a:blip r:embed="rId4"/>
                      <a:srcRect/>
                      <a:stretch>
                        <a:fillRect/>
                      </a:stretch>
                    </pic:blipFill>
                    <pic:spPr>
                      <a:xfrm>
                        <a:off x="0" y="0"/>
                        <a:ext cx="635" cy="127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0" hidden="0" layoutInCell="1" locked="0" relativeHeight="0" simplePos="0">
              <wp:simplePos x="0" y="0"/>
              <wp:positionH relativeFrom="column">
                <wp:posOffset>1</wp:posOffset>
              </wp:positionH>
              <wp:positionV relativeFrom="paragraph">
                <wp:posOffset>0</wp:posOffset>
              </wp:positionV>
              <wp:extent cx="644525" cy="644525"/>
              <wp:effectExtent b="0" l="0" r="0" t="0"/>
              <wp:wrapSquare wrapText="bothSides" distB="0" distT="0" distL="114300" distR="0"/>
              <wp:docPr id="14" name=""/>
              <a:graphic>
                <a:graphicData uri="http://schemas.microsoft.com/office/word/2010/wordprocessingShape">
                  <wps:wsp>
                    <wps:cNvSpPr/>
                    <wps:cNvPr id="3" name="Shape 3"/>
                    <wps:spPr>
                      <a:xfrm>
                        <a:off x="5028480" y="3462480"/>
                        <a:ext cx="635040" cy="635040"/>
                      </a:xfrm>
                      <a:custGeom>
                        <a:rect b="b" l="l" r="r" t="t"/>
                        <a:pathLst>
                          <a:path extrusionOk="0" h="21600" w="21600">
                            <a:moveTo>
                              <a:pt x="0" y="0"/>
                            </a:moveTo>
                            <a:lnTo>
                              <a:pt x="0" y="0"/>
                            </a:lnTo>
                            <a:lnTo>
                              <a:pt x="0" y="0"/>
                            </a:lnTo>
                            <a:lnTo>
                              <a:pt x="0" y="0"/>
                            </a:lnTo>
                            <a:close/>
                          </a:path>
                        </a:pathLst>
                      </a:cu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0" hidden="0" layoutInCell="1" locked="0" relativeHeight="0" simplePos="0">
              <wp:simplePos x="0" y="0"/>
              <wp:positionH relativeFrom="column">
                <wp:posOffset>1</wp:posOffset>
              </wp:positionH>
              <wp:positionV relativeFrom="paragraph">
                <wp:posOffset>0</wp:posOffset>
              </wp:positionV>
              <wp:extent cx="644525" cy="644525"/>
              <wp:effectExtent b="0" l="0" r="0" t="0"/>
              <wp:wrapSquare wrapText="bothSides" distB="0" distT="0" distL="114300" distR="0"/>
              <wp:docPr id="14" name="image3.png"/>
              <a:graphic>
                <a:graphicData uri="http://schemas.openxmlformats.org/drawingml/2006/picture">
                  <pic:pic>
                    <pic:nvPicPr>
                      <pic:cNvPr id="0" name="image3.png"/>
                      <pic:cNvPicPr preferRelativeResize="0"/>
                    </pic:nvPicPr>
                    <pic:blipFill>
                      <a:blip r:embed="rId5"/>
                      <a:srcRect/>
                      <a:stretch>
                        <a:fillRect/>
                      </a:stretch>
                    </pic:blipFill>
                    <pic:spPr>
                      <a:xfrm>
                        <a:off x="0" y="0"/>
                        <a:ext cx="644525" cy="644525"/>
                      </a:xfrm>
                      <a:prstGeom prst="rect"/>
                      <a:ln/>
                    </pic:spPr>
                  </pic:pic>
                </a:graphicData>
              </a:graphic>
            </wp:anchor>
          </w:drawing>
        </mc:Fallback>
      </mc:AlternateConten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0"/>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lang w:val="de-DE"/>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line="500" w:lineRule="auto"/>
    </w:pPr>
    <w:rPr>
      <w:b w:val="1"/>
      <w:color w:val="005073"/>
      <w:sz w:val="40"/>
      <w:szCs w:val="40"/>
    </w:rPr>
  </w:style>
  <w:style w:type="paragraph" w:styleId="Heading2">
    <w:name w:val="heading 2"/>
    <w:basedOn w:val="Normal"/>
    <w:next w:val="Normal"/>
    <w:pPr>
      <w:spacing w:line="400" w:lineRule="auto"/>
    </w:pPr>
    <w:rPr>
      <w:b w:val="1"/>
      <w:color w:val="45b16f"/>
      <w:sz w:val="30"/>
      <w:szCs w:val="30"/>
    </w:rPr>
  </w:style>
  <w:style w:type="paragraph" w:styleId="Heading3">
    <w:name w:val="heading 3"/>
    <w:basedOn w:val="Normal"/>
    <w:next w:val="Normal"/>
    <w:pPr/>
    <w:rPr>
      <w:b w:val="1"/>
      <w:color w:val="808080"/>
    </w:rPr>
  </w:style>
  <w:style w:type="paragraph" w:styleId="Heading4">
    <w:name w:val="heading 4"/>
    <w:basedOn w:val="Normal"/>
    <w:next w:val="Normal"/>
    <w:pPr>
      <w:keepNext w:val="1"/>
      <w:keepLines w:val="1"/>
      <w:spacing w:line="276" w:lineRule="auto"/>
    </w:pPr>
    <w:rPr>
      <w:color w:val="3c3c3b"/>
    </w:rPr>
  </w:style>
  <w:style w:type="paragraph" w:styleId="Heading5">
    <w:name w:val="heading 5"/>
    <w:basedOn w:val="Normal"/>
    <w:next w:val="Normal"/>
    <w:pPr>
      <w:keepNext w:val="1"/>
      <w:keepLines w:val="1"/>
      <w:spacing w:after="0" w:before="200" w:lineRule="auto"/>
    </w:pPr>
    <w:rPr>
      <w:color w:val="2eaeda"/>
    </w:rPr>
  </w:style>
  <w:style w:type="paragraph" w:styleId="Heading6">
    <w:name w:val="heading 6"/>
    <w:basedOn w:val="Normal"/>
    <w:next w:val="Normal"/>
    <w:pPr>
      <w:spacing w:after="60" w:before="240" w:lineRule="auto"/>
      <w:ind w:left="1152" w:hanging="1152"/>
      <w:jc w:val="both"/>
    </w:pPr>
    <w:rPr>
      <w:rFonts w:ascii="Calibri" w:cs="Calibri" w:eastAsia="Calibri" w:hAnsi="Calibri"/>
      <w:b w:val="1"/>
      <w:sz w:val="22"/>
      <w:szCs w:val="22"/>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pPr>
      <w:widowControl w:val="1"/>
      <w:suppressAutoHyphens w:val="1"/>
      <w:bidi w:val="0"/>
      <w:spacing w:after="0" w:before="0"/>
      <w:jc w:val="left"/>
    </w:pPr>
    <w:rPr>
      <w:rFonts w:ascii="Arial" w:cs="Times New Roman" w:eastAsia="MS Mincho" w:hAnsi="Arial"/>
      <w:color w:val="auto"/>
      <w:kern w:val="0"/>
      <w:sz w:val="20"/>
      <w:szCs w:val="20"/>
      <w:lang w:bidi="ar-SA" w:eastAsia="de-DE" w:val="de-DE"/>
    </w:rPr>
  </w:style>
  <w:style w:type="paragraph" w:styleId="Heading1">
    <w:name w:val="Heading 1"/>
    <w:basedOn w:val="Normal"/>
    <w:next w:val="KeinLeerraum1"/>
    <w:qFormat w:val="1"/>
    <w:pPr>
      <w:spacing w:line="500" w:lineRule="exact"/>
      <w:outlineLvl w:val="0"/>
    </w:pPr>
    <w:rPr>
      <w:rFonts w:cs="Arial-BoldMT"/>
      <w:b w:val="1"/>
      <w:bCs w:val="1"/>
      <w:color w:val="005073"/>
      <w:sz w:val="40"/>
      <w:szCs w:val="40"/>
      <w:lang w:val="en-GB"/>
    </w:rPr>
  </w:style>
  <w:style w:type="paragraph" w:styleId="Heading2">
    <w:name w:val="Heading 2"/>
    <w:basedOn w:val="Normal"/>
    <w:next w:val="Normal"/>
    <w:qFormat w:val="1"/>
    <w:pPr>
      <w:spacing w:line="400" w:lineRule="exact"/>
      <w:outlineLvl w:val="1"/>
    </w:pPr>
    <w:rPr>
      <w:rFonts w:cs="Arial"/>
      <w:b w:val="1"/>
      <w:bCs w:val="1"/>
      <w:color w:val="45b16f"/>
      <w:sz w:val="30"/>
      <w:szCs w:val="30"/>
      <w:lang w:val="en-GB"/>
    </w:rPr>
  </w:style>
  <w:style w:type="paragraph" w:styleId="Heading3">
    <w:name w:val="Heading 3"/>
    <w:basedOn w:val="Normal"/>
    <w:next w:val="Normal"/>
    <w:qFormat w:val="1"/>
    <w:pPr>
      <w:spacing w:line="300" w:lineRule="atLeast"/>
      <w:outlineLvl w:val="2"/>
    </w:pPr>
    <w:rPr>
      <w:rFonts w:cs="Arial"/>
      <w:b w:val="1"/>
      <w:bCs w:val="1"/>
      <w:color w:val="808080"/>
      <w:lang w:val="en-GB"/>
    </w:rPr>
  </w:style>
  <w:style w:type="paragraph" w:styleId="Heading4">
    <w:name w:val="Heading 4"/>
    <w:basedOn w:val="Normal"/>
    <w:next w:val="Normal"/>
    <w:qFormat w:val="1"/>
    <w:pPr>
      <w:keepNext w:val="1"/>
      <w:keepLines w:val="1"/>
      <w:spacing w:line="276" w:lineRule="auto"/>
      <w:outlineLvl w:val="3"/>
    </w:pPr>
    <w:rPr>
      <w:rFonts w:cs="font281" w:eastAsia="MS Gothic"/>
      <w:bCs w:val="1"/>
      <w:iCs w:val="1"/>
      <w:color w:val="3c3c3b"/>
    </w:rPr>
  </w:style>
  <w:style w:type="paragraph" w:styleId="Heading5">
    <w:name w:val="Heading 5"/>
    <w:basedOn w:val="Normal"/>
    <w:next w:val="Normal"/>
    <w:qFormat w:val="1"/>
    <w:pPr>
      <w:keepNext w:val="1"/>
      <w:keepLines w:val="1"/>
      <w:spacing w:after="0" w:before="200"/>
      <w:outlineLvl w:val="4"/>
    </w:pPr>
    <w:rPr>
      <w:rFonts w:cs="font281" w:eastAsia="MS Gothic"/>
      <w:color w:val="2eaeda"/>
    </w:rPr>
  </w:style>
  <w:style w:type="paragraph" w:styleId="Heading6">
    <w:name w:val="Heading 6"/>
    <w:basedOn w:val="Normal"/>
    <w:next w:val="Normal"/>
    <w:qFormat w:val="1"/>
    <w:pPr>
      <w:spacing w:after="60" w:before="240" w:line="300" w:lineRule="atLeast"/>
      <w:ind w:left="1152" w:hanging="1152"/>
      <w:jc w:val="both"/>
      <w:outlineLvl w:val="5"/>
    </w:pPr>
    <w:rPr>
      <w:rFonts w:ascii="Calibri" w:eastAsia="Times New Roman" w:hAnsi="Calibri"/>
      <w:b w:val="1"/>
      <w:bCs w:val="1"/>
      <w:sz w:val="22"/>
      <w:szCs w:val="22"/>
      <w:lang w:val="en-GB"/>
    </w:rPr>
  </w:style>
  <w:style w:type="paragraph" w:styleId="Heading7">
    <w:name w:val="Heading 7"/>
    <w:basedOn w:val="Normal"/>
    <w:next w:val="Normal"/>
    <w:qFormat w:val="1"/>
    <w:pPr>
      <w:spacing w:after="60" w:before="240" w:line="300" w:lineRule="atLeast"/>
      <w:ind w:left="1296" w:hanging="1296"/>
      <w:jc w:val="both"/>
      <w:outlineLvl w:val="6"/>
    </w:pPr>
    <w:rPr>
      <w:rFonts w:ascii="Calibri" w:eastAsia="Times New Roman" w:hAnsi="Calibri"/>
      <w:sz w:val="24"/>
      <w:szCs w:val="24"/>
      <w:lang w:val="en-GB"/>
    </w:rPr>
  </w:style>
  <w:style w:type="paragraph" w:styleId="Heading8">
    <w:name w:val="Heading 8"/>
    <w:basedOn w:val="Normal"/>
    <w:next w:val="Normal"/>
    <w:qFormat w:val="1"/>
    <w:pPr>
      <w:spacing w:after="60" w:before="240" w:line="300" w:lineRule="atLeast"/>
      <w:ind w:left="1440" w:hanging="1440"/>
      <w:jc w:val="both"/>
      <w:outlineLvl w:val="7"/>
    </w:pPr>
    <w:rPr>
      <w:rFonts w:ascii="Calibri" w:eastAsia="Times New Roman" w:hAnsi="Calibri"/>
      <w:i w:val="1"/>
      <w:iCs w:val="1"/>
      <w:sz w:val="24"/>
      <w:szCs w:val="24"/>
      <w:lang w:val="en-GB"/>
    </w:rPr>
  </w:style>
  <w:style w:type="paragraph" w:styleId="Heading9">
    <w:name w:val="Heading 9"/>
    <w:basedOn w:val="Normal"/>
    <w:next w:val="Normal"/>
    <w:qFormat w:val="1"/>
    <w:pPr>
      <w:spacing w:after="60" w:before="240" w:line="300" w:lineRule="atLeast"/>
      <w:ind w:left="1584" w:hanging="1584"/>
      <w:jc w:val="both"/>
      <w:outlineLvl w:val="8"/>
    </w:pPr>
    <w:rPr>
      <w:rFonts w:ascii="Cambria" w:eastAsia="Times New Roman" w:hAnsi="Cambria"/>
      <w:sz w:val="22"/>
      <w:szCs w:val="22"/>
      <w:lang w:val="en-GB"/>
    </w:rPr>
  </w:style>
  <w:style w:type="character" w:styleId="DefaultParagraphFont" w:default="1">
    <w:name w:val="Default Paragraph Font"/>
    <w:uiPriority w:val="1"/>
    <w:semiHidden w:val="1"/>
    <w:unhideWhenUsed w:val="1"/>
    <w:qFormat w:val="1"/>
    <w:rPr/>
  </w:style>
  <w:style w:type="character" w:styleId="AbsatzStandardschriftart1" w:customStyle="1">
    <w:name w:val="Absatz-Standardschriftart1"/>
    <w:qFormat w:val="1"/>
    <w:rPr/>
  </w:style>
  <w:style w:type="character" w:styleId="Heading1Char" w:customStyle="1">
    <w:name w:val="Heading 1 Char"/>
    <w:qFormat w:val="1"/>
    <w:rPr>
      <w:rFonts w:ascii="Arial" w:cs="Arial-BoldMT" w:hAnsi="Arial"/>
      <w:b w:val="1"/>
      <w:bCs w:val="1"/>
      <w:color w:val="005073"/>
      <w:sz w:val="40"/>
      <w:szCs w:val="40"/>
      <w:lang w:val="en-GB"/>
    </w:rPr>
  </w:style>
  <w:style w:type="character" w:styleId="Heading2Char" w:customStyle="1">
    <w:name w:val="Heading 2 Char"/>
    <w:qFormat w:val="1"/>
    <w:rPr>
      <w:rFonts w:ascii="Arial" w:cs="Arial" w:hAnsi="Arial"/>
      <w:b w:val="1"/>
      <w:bCs w:val="1"/>
      <w:color w:val="45b16f"/>
      <w:sz w:val="30"/>
      <w:szCs w:val="30"/>
      <w:lang w:val="en-GB"/>
    </w:rPr>
  </w:style>
  <w:style w:type="character" w:styleId="Heading3Char" w:customStyle="1">
    <w:name w:val="Heading 3 Char"/>
    <w:qFormat w:val="1"/>
    <w:rPr>
      <w:rFonts w:ascii="Arial" w:cs="Arial" w:hAnsi="Arial"/>
      <w:b w:val="1"/>
      <w:bCs w:val="1"/>
      <w:color w:val="808080"/>
      <w:lang w:val="en-GB"/>
    </w:rPr>
  </w:style>
  <w:style w:type="character" w:styleId="Heading4Char" w:customStyle="1">
    <w:name w:val="Heading 4 Char"/>
    <w:qFormat w:val="1"/>
    <w:rPr>
      <w:rFonts w:ascii="Arial" w:cs="font281" w:eastAsia="MS Gothic" w:hAnsi="Arial"/>
      <w:bCs w:val="1"/>
      <w:iCs w:val="1"/>
      <w:color w:val="3c3c3b"/>
    </w:rPr>
  </w:style>
  <w:style w:type="character" w:styleId="Heading5Char" w:customStyle="1">
    <w:name w:val="Heading 5 Char"/>
    <w:qFormat w:val="1"/>
    <w:rPr>
      <w:rFonts w:ascii="Arial" w:cs="font281" w:eastAsia="MS Gothic" w:hAnsi="Arial"/>
      <w:color w:val="2eaeda"/>
    </w:rPr>
  </w:style>
  <w:style w:type="character" w:styleId="HeaderChar" w:customStyle="1">
    <w:name w:val="Header Char"/>
    <w:basedOn w:val="AbsatzStandardschriftart1"/>
    <w:qFormat w:val="1"/>
    <w:rPr/>
  </w:style>
  <w:style w:type="character" w:styleId="FooterChar" w:customStyle="1">
    <w:name w:val="Footer Char"/>
    <w:basedOn w:val="AbsatzStandardschriftart1"/>
    <w:qFormat w:val="1"/>
    <w:rPr/>
  </w:style>
  <w:style w:type="character" w:styleId="Seitenzahl1" w:customStyle="1">
    <w:name w:val="Seitenzahl1"/>
    <w:basedOn w:val="AbsatzStandardschriftart1"/>
    <w:qFormat w:val="1"/>
    <w:rPr/>
  </w:style>
  <w:style w:type="character" w:styleId="BalloonTextChar" w:customStyle="1">
    <w:name w:val="Balloon Text Char"/>
    <w:qFormat w:val="1"/>
    <w:rPr>
      <w:rFonts w:ascii="Lucida Grande" w:cs="Lucida Grande" w:hAnsi="Lucida Grande"/>
      <w:sz w:val="18"/>
      <w:szCs w:val="18"/>
    </w:rPr>
  </w:style>
  <w:style w:type="character" w:styleId="Emphasis">
    <w:name w:val="Emphasis"/>
    <w:qFormat w:val="1"/>
    <w:rPr>
      <w:i w:val="1"/>
      <w:iCs w:val="1"/>
    </w:rPr>
  </w:style>
  <w:style w:type="character" w:styleId="IntensiveHervorhebung1" w:customStyle="1">
    <w:name w:val="Intensive Hervorhebung1"/>
    <w:qFormat w:val="1"/>
    <w:rPr>
      <w:b w:val="1"/>
      <w:bCs w:val="1"/>
      <w:i w:val="1"/>
      <w:iCs w:val="1"/>
      <w:color w:val="4f81bd"/>
    </w:rPr>
  </w:style>
  <w:style w:type="character" w:styleId="Fett1" w:customStyle="1">
    <w:name w:val="Fett1"/>
    <w:qFormat w:val="1"/>
    <w:rPr>
      <w:b w:val="1"/>
      <w:bCs w:val="1"/>
    </w:rPr>
  </w:style>
  <w:style w:type="character" w:styleId="QuoteChar" w:customStyle="1">
    <w:name w:val="Quote Char"/>
    <w:qFormat w:val="1"/>
    <w:rPr>
      <w:rFonts w:ascii="Arial" w:hAnsi="Arial"/>
      <w:i w:val="1"/>
      <w:iCs w:val="1"/>
      <w:color w:val="000000"/>
    </w:rPr>
  </w:style>
  <w:style w:type="character" w:styleId="IntenseQuoteChar" w:customStyle="1">
    <w:name w:val="Intense Quote Char"/>
    <w:qFormat w:val="1"/>
    <w:rPr>
      <w:rFonts w:ascii="Arial" w:hAnsi="Arial"/>
      <w:b w:val="1"/>
      <w:bCs w:val="1"/>
      <w:i w:val="1"/>
      <w:iCs w:val="1"/>
      <w:color w:val="4f81bd"/>
    </w:rPr>
  </w:style>
  <w:style w:type="character" w:styleId="SchwacherVerweis1" w:customStyle="1">
    <w:name w:val="Schwacher Verweis1"/>
    <w:qFormat w:val="1"/>
    <w:rPr>
      <w:smallCaps w:val="1"/>
      <w:color w:val="c0504d"/>
      <w:u w:val="single"/>
    </w:rPr>
  </w:style>
  <w:style w:type="character" w:styleId="IntensiverVerweis1" w:customStyle="1">
    <w:name w:val="Intensiver Verweis1"/>
    <w:qFormat w:val="1"/>
    <w:rPr>
      <w:b w:val="1"/>
      <w:bCs w:val="1"/>
      <w:smallCaps w:val="1"/>
      <w:color w:val="c0504d"/>
      <w:spacing w:val="5"/>
      <w:u w:val="single"/>
    </w:rPr>
  </w:style>
  <w:style w:type="character" w:styleId="Buchtitel1" w:customStyle="1">
    <w:name w:val="Buchtitel1"/>
    <w:qFormat w:val="1"/>
    <w:rPr>
      <w:b w:val="1"/>
      <w:bCs w:val="1"/>
      <w:smallCaps w:val="1"/>
      <w:spacing w:val="5"/>
    </w:rPr>
  </w:style>
  <w:style w:type="character" w:styleId="Kommentarzeichen1" w:customStyle="1">
    <w:name w:val="Kommentarzeichen1"/>
    <w:qFormat w:val="1"/>
    <w:rPr>
      <w:sz w:val="16"/>
      <w:szCs w:val="16"/>
    </w:rPr>
  </w:style>
  <w:style w:type="character" w:styleId="CommentTextChar" w:customStyle="1">
    <w:name w:val="Comment Text Char"/>
    <w:qFormat w:val="1"/>
    <w:rPr>
      <w:rFonts w:ascii="Arial" w:hAnsi="Arial"/>
    </w:rPr>
  </w:style>
  <w:style w:type="character" w:styleId="CommentSubjectChar" w:customStyle="1">
    <w:name w:val="Comment Subject Char"/>
    <w:qFormat w:val="1"/>
    <w:rPr>
      <w:rFonts w:ascii="Arial" w:hAnsi="Arial"/>
      <w:b w:val="1"/>
      <w:bCs w:val="1"/>
    </w:rPr>
  </w:style>
  <w:style w:type="character" w:styleId="Hyperlink">
    <w:name w:val="Hyperlink"/>
    <w:rPr>
      <w:color w:val="0000ff"/>
      <w:u w:val="single"/>
    </w:rPr>
  </w:style>
  <w:style w:type="character" w:styleId="CCHyperlink" w:customStyle="1">
    <w:name w:val="CC Hyperlink"/>
    <w:qFormat w:val="1"/>
    <w:rPr>
      <w:rFonts w:ascii="Arial" w:hAnsi="Arial"/>
      <w:b w:val="1"/>
      <w:bCs w:val="1"/>
      <w:color w:val="e71764"/>
      <w:sz w:val="20"/>
      <w:u w:val="thick"/>
    </w:rPr>
  </w:style>
  <w:style w:type="character" w:styleId="InformationboxTitlewhite" w:customStyle="1">
    <w:name w:val="Informationbox Title white"/>
    <w:qFormat w:val="1"/>
    <w:rPr>
      <w:rFonts w:ascii="Arial" w:hAnsi="Arial"/>
      <w:b w:val="1"/>
      <w:bCs w:val="1"/>
      <w:i w:val="0"/>
      <w:color w:val="ffffff"/>
      <w:sz w:val="20"/>
    </w:rPr>
  </w:style>
  <w:style w:type="character" w:styleId="InformationboxCopytextwhite" w:customStyle="1">
    <w:name w:val="Informationbox Copytext white"/>
    <w:qFormat w:val="1"/>
    <w:rPr>
      <w:rFonts w:ascii="Arial" w:hAnsi="Arial"/>
      <w:color w:val="ffffff"/>
      <w:sz w:val="20"/>
    </w:rPr>
  </w:style>
  <w:style w:type="character" w:styleId="InformationboxHyperlinkwhite" w:customStyle="1">
    <w:name w:val="Informationbox Hyperlink white"/>
    <w:qFormat w:val="1"/>
    <w:rPr>
      <w:rFonts w:ascii="Arial" w:hAnsi="Arial"/>
      <w:b w:val="1"/>
      <w:bCs w:val="1"/>
      <w:color w:val="ffffff"/>
      <w:sz w:val="20"/>
      <w:u w:val="single"/>
    </w:rPr>
  </w:style>
  <w:style w:type="character" w:styleId="InformationboxTitleBlue" w:customStyle="1">
    <w:name w:val="Informationbox Title Blue"/>
    <w:qFormat w:val="1"/>
    <w:rPr>
      <w:rFonts w:ascii="Arial" w:hAnsi="Arial"/>
      <w:b w:val="1"/>
      <w:bCs w:val="1"/>
      <w:color w:val="005073"/>
      <w:sz w:val="20"/>
    </w:rPr>
  </w:style>
  <w:style w:type="character" w:styleId="Formatvorlage1" w:customStyle="1">
    <w:name w:val="Formatvorlage1"/>
    <w:qFormat w:val="1"/>
    <w:rPr>
      <w:rFonts w:ascii="Arial" w:hAnsi="Arial"/>
      <w:b w:val="1"/>
      <w:bCs w:val="1"/>
      <w:i w:val="0"/>
      <w:sz w:val="20"/>
      <w:u w:val="single"/>
    </w:rPr>
  </w:style>
  <w:style w:type="character" w:styleId="InformationboxTitleGreen" w:customStyle="1">
    <w:name w:val="Informationbox Title Green"/>
    <w:uiPriority w:val="1"/>
    <w:qFormat w:val="1"/>
    <w:rPr>
      <w:rFonts w:ascii="Arial" w:hAnsi="Arial"/>
      <w:b w:val="1"/>
      <w:bCs w:val="1"/>
      <w:color w:val="36a361"/>
      <w:sz w:val="20"/>
    </w:rPr>
  </w:style>
  <w:style w:type="character" w:styleId="InformationboxCopytextGreen" w:customStyle="1">
    <w:name w:val="Informationbox Copytext Green"/>
    <w:uiPriority w:val="1"/>
    <w:qFormat w:val="1"/>
    <w:rPr>
      <w:rFonts w:ascii="Arial" w:hAnsi="Arial"/>
      <w:color w:val="36a361"/>
      <w:sz w:val="20"/>
    </w:rPr>
  </w:style>
  <w:style w:type="character" w:styleId="InformationboxTitlePink" w:customStyle="1">
    <w:name w:val="Informationbox Title Pink"/>
    <w:qFormat w:val="1"/>
    <w:rPr>
      <w:rFonts w:ascii="Arial" w:hAnsi="Arial"/>
      <w:b w:val="1"/>
      <w:bCs w:val="1"/>
      <w:color w:val="d01550"/>
      <w:sz w:val="20"/>
    </w:rPr>
  </w:style>
  <w:style w:type="character" w:styleId="InformationboxCopytextPink" w:customStyle="1">
    <w:name w:val="Informationbox Copytext Pink"/>
    <w:qFormat w:val="1"/>
    <w:rPr>
      <w:rFonts w:ascii="Arial" w:hAnsi="Arial"/>
      <w:color w:val="d01550"/>
      <w:sz w:val="20"/>
    </w:rPr>
  </w:style>
  <w:style w:type="character" w:styleId="InformationboxTitleGray" w:customStyle="1">
    <w:name w:val="Informationbox Title Gray"/>
    <w:uiPriority w:val="1"/>
    <w:qFormat w:val="1"/>
    <w:rPr>
      <w:rFonts w:ascii="Arial" w:hAnsi="Arial"/>
      <w:b w:val="1"/>
      <w:bCs w:val="1"/>
      <w:color w:val="777877"/>
      <w:sz w:val="20"/>
    </w:rPr>
  </w:style>
  <w:style w:type="character" w:styleId="InformationboxCopytextGray" w:customStyle="1">
    <w:name w:val="Informationbox Copytext Gray"/>
    <w:uiPriority w:val="1"/>
    <w:qFormat w:val="1"/>
    <w:rPr>
      <w:rFonts w:ascii="Arial" w:hAnsi="Arial"/>
      <w:color w:val="777877"/>
      <w:sz w:val="20"/>
    </w:rPr>
  </w:style>
  <w:style w:type="character" w:styleId="TableContentBlue" w:customStyle="1">
    <w:name w:val="Table Content Blue"/>
    <w:qFormat w:val="1"/>
    <w:rPr>
      <w:rFonts w:ascii="Arial" w:hAnsi="Arial"/>
      <w:color w:val="005073"/>
      <w:sz w:val="20"/>
    </w:rPr>
  </w:style>
  <w:style w:type="character" w:styleId="TableInfoWhite" w:customStyle="1">
    <w:name w:val="Table Info White"/>
    <w:qFormat w:val="1"/>
    <w:rPr>
      <w:rFonts w:ascii="Arial" w:hAnsi="Arial"/>
      <w:b w:val="1"/>
      <w:color w:val="ffffff"/>
      <w:sz w:val="20"/>
    </w:rPr>
  </w:style>
  <w:style w:type="character" w:styleId="TableContentGreen" w:customStyle="1">
    <w:name w:val="Table Content Green"/>
    <w:qFormat w:val="1"/>
    <w:rPr>
      <w:rFonts w:ascii="Arial" w:hAnsi="Arial"/>
      <w:color w:val="36a361"/>
      <w:sz w:val="20"/>
    </w:rPr>
  </w:style>
  <w:style w:type="character" w:styleId="TableContentBlack" w:customStyle="1">
    <w:name w:val="Table Content Black"/>
    <w:qFormat w:val="1"/>
    <w:rPr>
      <w:rFonts w:ascii="Arial" w:hAnsi="Arial"/>
      <w:color w:val="000000"/>
      <w:sz w:val="20"/>
    </w:rPr>
  </w:style>
  <w:style w:type="character" w:styleId="TableContentPink" w:customStyle="1">
    <w:name w:val="Table Content Pink"/>
    <w:qFormat w:val="1"/>
    <w:rPr>
      <w:rFonts w:ascii="Arial" w:hAnsi="Arial"/>
      <w:color w:val="d01550"/>
      <w:sz w:val="20"/>
    </w:rPr>
  </w:style>
  <w:style w:type="character" w:styleId="TableInfoBlack" w:customStyle="1">
    <w:name w:val="Table Info Black"/>
    <w:qFormat w:val="1"/>
    <w:rPr>
      <w:rFonts w:ascii="Arial" w:hAnsi="Arial"/>
      <w:b w:val="1"/>
      <w:color w:val="000000"/>
      <w:sz w:val="20"/>
    </w:rPr>
  </w:style>
  <w:style w:type="character" w:styleId="FootnoteTextChar" w:customStyle="1">
    <w:name w:val="Footnote Text Char"/>
    <w:qFormat w:val="1"/>
    <w:rPr>
      <w:rFonts w:ascii="Arial" w:hAnsi="Arial"/>
    </w:rPr>
  </w:style>
  <w:style w:type="character" w:styleId="FootnoteCharacters">
    <w:name w:val="Footnote Characters"/>
    <w:uiPriority w:val="99"/>
    <w:qFormat w:val="1"/>
    <w:rPr>
      <w:vertAlign w:val="superscript"/>
    </w:rPr>
  </w:style>
  <w:style w:type="character" w:styleId="FootnoteReference">
    <w:name w:val="Footnote Reference"/>
    <w:rPr>
      <w:vertAlign w:val="superscript"/>
    </w:rPr>
  </w:style>
  <w:style w:type="character" w:styleId="ZHel10" w:customStyle="1">
    <w:name w:val="Z_Hel_10"/>
    <w:qFormat w:val="1"/>
    <w:rPr>
      <w:rFonts w:ascii="HelveticaNeueLTPro-Lt" w:cs="HelveticaNeueLTPro-Lt" w:hAnsi="HelveticaNeueLTPro-Lt"/>
      <w:sz w:val="21"/>
      <w:szCs w:val="21"/>
      <w:lang w:val="en-GB"/>
    </w:rPr>
  </w:style>
  <w:style w:type="character" w:styleId="Heading6Char" w:customStyle="1">
    <w:name w:val="Heading 6 Char"/>
    <w:qFormat w:val="1"/>
    <w:rPr>
      <w:rFonts w:ascii="Calibri" w:eastAsia="Times New Roman" w:hAnsi="Calibri"/>
      <w:b w:val="1"/>
      <w:bCs w:val="1"/>
      <w:sz w:val="22"/>
      <w:szCs w:val="22"/>
      <w:lang w:val="en-GB"/>
    </w:rPr>
  </w:style>
  <w:style w:type="character" w:styleId="Heading7Char" w:customStyle="1">
    <w:name w:val="Heading 7 Char"/>
    <w:qFormat w:val="1"/>
    <w:rPr>
      <w:rFonts w:ascii="Calibri" w:eastAsia="Times New Roman" w:hAnsi="Calibri"/>
      <w:sz w:val="24"/>
      <w:szCs w:val="24"/>
      <w:lang w:val="en-GB"/>
    </w:rPr>
  </w:style>
  <w:style w:type="character" w:styleId="Heading8Char" w:customStyle="1">
    <w:name w:val="Heading 8 Char"/>
    <w:qFormat w:val="1"/>
    <w:rPr>
      <w:rFonts w:ascii="Calibri" w:eastAsia="Times New Roman" w:hAnsi="Calibri"/>
      <w:i w:val="1"/>
      <w:iCs w:val="1"/>
      <w:sz w:val="24"/>
      <w:szCs w:val="24"/>
      <w:lang w:val="en-GB"/>
    </w:rPr>
  </w:style>
  <w:style w:type="character" w:styleId="Heading9Char" w:customStyle="1">
    <w:name w:val="Heading 9 Char"/>
    <w:qFormat w:val="1"/>
    <w:rPr>
      <w:rFonts w:eastAsia="Times New Roman"/>
      <w:sz w:val="22"/>
      <w:szCs w:val="22"/>
      <w:lang w:val="en-GB"/>
    </w:rPr>
  </w:style>
  <w:style w:type="character" w:styleId="CCHeadingnumbers1Char" w:customStyle="1">
    <w:name w:val="CC Heading numbers 1 Char"/>
    <w:qFormat w:val="1"/>
    <w:rPr>
      <w:rFonts w:ascii="Arial" w:cs="Arial-BoldMT" w:hAnsi="Arial"/>
      <w:b w:val="1"/>
      <w:bCs w:val="1"/>
      <w:color w:val="005073"/>
      <w:sz w:val="40"/>
      <w:szCs w:val="40"/>
      <w:lang w:val="en-GB"/>
    </w:rPr>
  </w:style>
  <w:style w:type="character" w:styleId="CCHeading1Char" w:customStyle="1">
    <w:name w:val="CC Heading 1 Char"/>
    <w:qFormat w:val="1"/>
    <w:rPr>
      <w:rFonts w:ascii="Arial" w:cs="Arial-BoldMT" w:hAnsi="Arial"/>
      <w:b w:val="1"/>
      <w:bCs w:val="1"/>
      <w:color w:val="005073"/>
      <w:sz w:val="40"/>
      <w:szCs w:val="40"/>
      <w:lang w:val="en-GB"/>
    </w:rPr>
  </w:style>
  <w:style w:type="character" w:styleId="CCNormaltextChar" w:customStyle="1">
    <w:name w:val="CC Normal text Char"/>
    <w:qFormat w:val="1"/>
    <w:rPr>
      <w:rFonts w:ascii="Arial" w:cs="Arial" w:hAnsi="Arial"/>
      <w:color w:val="000000"/>
      <w:lang w:val="en-GB"/>
    </w:rPr>
  </w:style>
  <w:style w:type="character" w:styleId="ListParagraphChar" w:customStyle="1">
    <w:name w:val="List Paragraph Char"/>
    <w:qFormat w:val="1"/>
    <w:rPr>
      <w:rFonts w:ascii="Arial" w:cs="Arial" w:hAnsi="Arial"/>
      <w:color w:val="000000"/>
      <w:lang w:val="fr-FR"/>
    </w:rPr>
  </w:style>
  <w:style w:type="character" w:styleId="CCBulletpoint1Char" w:customStyle="1">
    <w:name w:val="CC Bullet point 1 Char"/>
    <w:qFormat w:val="1"/>
    <w:rPr>
      <w:rFonts w:ascii="Arial" w:cs="Arial" w:hAnsi="Arial"/>
      <w:color w:val="000000"/>
      <w:lang w:val="fr-FR"/>
    </w:rPr>
  </w:style>
  <w:style w:type="character" w:styleId="CCBulletpoint2Char" w:customStyle="1">
    <w:name w:val="CC Bullet point 2 Char"/>
    <w:qFormat w:val="1"/>
    <w:rPr>
      <w:rFonts w:ascii="Arial" w:cs="Arial" w:hAnsi="Arial"/>
      <w:color w:val="000000"/>
      <w:lang w:val="fr-FR"/>
    </w:rPr>
  </w:style>
  <w:style w:type="character" w:styleId="CCBulletpoint3Char" w:customStyle="1">
    <w:name w:val="CC Bullet point 3 Char"/>
    <w:qFormat w:val="1"/>
    <w:rPr>
      <w:rFonts w:ascii="Arial" w:cs="Arial" w:hAnsi="Arial"/>
      <w:color w:val="000000"/>
      <w:lang w:val="fr-FR"/>
    </w:rPr>
  </w:style>
  <w:style w:type="character" w:styleId="CCNumberedlistChar" w:customStyle="1">
    <w:name w:val="CC Numbered list Char"/>
    <w:qFormat w:val="1"/>
    <w:rPr>
      <w:rFonts w:ascii="Arial" w:cs="Arial" w:hAnsi="Arial"/>
      <w:color w:val="000000"/>
      <w:lang w:val="en-GB"/>
    </w:rPr>
  </w:style>
  <w:style w:type="character" w:styleId="CCHeadingnumbers2Char" w:customStyle="1">
    <w:name w:val="CC Heading numbers 2 Char"/>
    <w:qFormat w:val="1"/>
    <w:rPr>
      <w:rFonts w:ascii="Arial" w:cs="Arial" w:hAnsi="Arial"/>
      <w:b w:val="1"/>
      <w:bCs w:val="1"/>
      <w:color w:val="45b16f"/>
      <w:sz w:val="30"/>
      <w:szCs w:val="30"/>
      <w:lang w:val="en-GB"/>
    </w:rPr>
  </w:style>
  <w:style w:type="character" w:styleId="CCHeadingnumbers3Char" w:customStyle="1">
    <w:name w:val="CC Heading numbers 3 Char"/>
    <w:qFormat w:val="1"/>
    <w:rPr>
      <w:rFonts w:ascii="Arial" w:cs="Arial" w:hAnsi="Arial"/>
      <w:b w:val="1"/>
      <w:bCs w:val="1"/>
      <w:color w:val="808080"/>
      <w:sz w:val="22"/>
      <w:lang w:val="en-GB"/>
    </w:rPr>
  </w:style>
  <w:style w:type="character" w:styleId="CCHeading3Char" w:customStyle="1">
    <w:name w:val="CC Heading 3 Char"/>
    <w:qFormat w:val="1"/>
    <w:rPr>
      <w:rFonts w:ascii="Arial" w:cs="Arial" w:hAnsi="Arial"/>
      <w:b w:val="1"/>
      <w:bCs w:val="1"/>
      <w:color w:val="808080"/>
      <w:sz w:val="22"/>
      <w:lang w:val="en-GB"/>
    </w:rPr>
  </w:style>
  <w:style w:type="character" w:styleId="CCHeading2Char" w:customStyle="1">
    <w:name w:val="CC Heading 2 Char"/>
    <w:qFormat w:val="1"/>
    <w:rPr>
      <w:rFonts w:ascii="Arial" w:cs="Arial" w:hAnsi="Arial"/>
      <w:b w:val="1"/>
      <w:bCs w:val="1"/>
      <w:color w:val="45b16f"/>
      <w:sz w:val="30"/>
      <w:szCs w:val="30"/>
      <w:lang w:val="en-GB"/>
    </w:rPr>
  </w:style>
  <w:style w:type="character" w:styleId="CCFootnotestyleChar" w:customStyle="1">
    <w:name w:val="CC Footnote style Char"/>
    <w:qFormat w:val="1"/>
    <w:rPr>
      <w:rFonts w:ascii="Arial" w:hAnsi="Arial"/>
      <w:sz w:val="16"/>
      <w:lang w:val="en-GB"/>
    </w:rPr>
  </w:style>
  <w:style w:type="character" w:styleId="IndexLink" w:customStyle="1">
    <w:name w:val="Index Link"/>
    <w:qFormat w:val="1"/>
    <w:rPr/>
  </w:style>
  <w:style w:type="character" w:styleId="EndnoteCharacters" w:customStyle="1">
    <w:name w:val="Endnote Characters"/>
    <w:qFormat w:val="1"/>
    <w:rPr/>
  </w:style>
  <w:style w:type="character" w:styleId="EndnoteReference">
    <w:name w:val="Endnote Reference"/>
    <w:rPr>
      <w:vertAlign w:val="superscript"/>
    </w:rPr>
  </w:style>
  <w:style w:type="character" w:styleId="L" w:customStyle="1">
    <w:name w:val="--l"/>
    <w:basedOn w:val="DefaultParagraphFont"/>
    <w:qFormat w:val="1"/>
    <w:rsid w:val="00D11423"/>
    <w:rPr/>
  </w:style>
  <w:style w:type="character" w:styleId="FunotentextZchn" w:customStyle="1">
    <w:name w:val="Fußnotentext Zchn"/>
    <w:basedOn w:val="DefaultParagraphFont"/>
    <w:link w:val="FootnoteText"/>
    <w:uiPriority w:val="99"/>
    <w:qFormat w:val="1"/>
    <w:rsid w:val="00D11423"/>
    <w:rPr>
      <w:rFonts w:ascii="Arial" w:eastAsia="MS Mincho" w:hAnsi="Arial"/>
    </w:rPr>
  </w:style>
  <w:style w:type="character" w:styleId="UnresolvedMention">
    <w:name w:val="Unresolved Mention"/>
    <w:basedOn w:val="DefaultParagraphFont"/>
    <w:uiPriority w:val="99"/>
    <w:semiHidden w:val="1"/>
    <w:unhideWhenUsed w:val="1"/>
    <w:qFormat w:val="1"/>
    <w:rsid w:val="004655E6"/>
    <w:rPr>
      <w:color w:val="605e5c"/>
      <w:shd w:fill="e1dfdd" w:val="clear"/>
    </w:rPr>
  </w:style>
  <w:style w:type="character" w:styleId="Annotationreference">
    <w:name w:val="annotation reference"/>
    <w:basedOn w:val="DefaultParagraphFont"/>
    <w:uiPriority w:val="99"/>
    <w:semiHidden w:val="1"/>
    <w:unhideWhenUsed w:val="1"/>
    <w:qFormat w:val="1"/>
    <w:rsid w:val="00A61CCE"/>
    <w:rPr>
      <w:sz w:val="16"/>
      <w:szCs w:val="16"/>
    </w:rPr>
  </w:style>
  <w:style w:type="character" w:styleId="KommentartextZchn" w:customStyle="1">
    <w:name w:val="Kommentartext Zchn"/>
    <w:basedOn w:val="DefaultParagraphFont"/>
    <w:link w:val="Annotationtext"/>
    <w:uiPriority w:val="99"/>
    <w:qFormat w:val="1"/>
    <w:rsid w:val="00A61CCE"/>
    <w:rPr>
      <w:rFonts w:ascii="Arial" w:eastAsia="MS Mincho" w:hAnsi="Arial"/>
    </w:rPr>
  </w:style>
  <w:style w:type="character" w:styleId="KommentarthemaZchn" w:customStyle="1">
    <w:name w:val="Kommentarthema Zchn"/>
    <w:basedOn w:val="KommentartextZchn"/>
    <w:link w:val="Annotationsubject"/>
    <w:uiPriority w:val="99"/>
    <w:semiHidden w:val="1"/>
    <w:qFormat w:val="1"/>
    <w:rsid w:val="00A61CCE"/>
    <w:rPr>
      <w:rFonts w:ascii="Arial" w:eastAsia="MS Mincho" w:hAnsi="Arial"/>
      <w:b w:val="1"/>
      <w:bCs w:val="1"/>
    </w:rPr>
  </w:style>
  <w:style w:type="character" w:styleId="LineNumber">
    <w:name w:val="Line Number"/>
    <w:rPr/>
  </w:style>
  <w:style w:type="paragraph" w:styleId="Heading" w:customStyle="1">
    <w:name w:val="Heading"/>
    <w:basedOn w:val="Normal"/>
    <w:next w:val="BodyText"/>
    <w:qFormat w:val="1"/>
    <w:pPr>
      <w:keepNext w:val="1"/>
      <w:spacing w:after="120" w:before="240"/>
    </w:pPr>
    <w:rPr>
      <w:rFonts w:ascii="Carlito" w:cs="Noto Sans Devanagari" w:eastAsia="Noto Sans CJK SC" w:hAnsi="Carlito"/>
      <w:sz w:val="28"/>
      <w:szCs w:val="28"/>
    </w:rPr>
  </w:style>
  <w:style w:type="paragraph" w:styleId="BodyText">
    <w:name w:val="Body Text"/>
    <w:basedOn w:val="Normal"/>
    <w:pPr>
      <w:spacing w:after="140" w:before="0" w:line="276" w:lineRule="auto"/>
    </w:pPr>
    <w:rPr/>
  </w:style>
  <w:style w:type="paragraph" w:styleId="List">
    <w:name w:val="List"/>
    <w:basedOn w:val="BodyText"/>
    <w:pPr/>
    <w:rPr>
      <w:rFonts w:cs="Noto Sans Devanagari"/>
    </w:rPr>
  </w:style>
  <w:style w:type="paragraph" w:styleId="Caption">
    <w:name w:val="Caption"/>
    <w:basedOn w:val="Normal"/>
    <w:qFormat w:val="1"/>
    <w:pPr>
      <w:suppressLineNumbers w:val="1"/>
      <w:spacing w:after="120" w:before="120"/>
    </w:pPr>
    <w:rPr>
      <w:rFonts w:cs="Noto Sans Devanagari"/>
      <w:i w:val="1"/>
      <w:iCs w:val="1"/>
      <w:sz w:val="24"/>
      <w:szCs w:val="24"/>
    </w:rPr>
  </w:style>
  <w:style w:type="paragraph" w:styleId="Index" w:customStyle="1">
    <w:name w:val="Index"/>
    <w:basedOn w:val="Normal"/>
    <w:qFormat w:val="1"/>
    <w:pPr>
      <w:suppressLineNumbers w:val="1"/>
    </w:pPr>
    <w:rPr>
      <w:rFonts w:cs="Noto Sans Devanagari"/>
    </w:rPr>
  </w:style>
  <w:style w:type="paragraph" w:styleId="Caption1">
    <w:name w:val="caption1"/>
    <w:basedOn w:val="Normal"/>
    <w:qFormat w:val="1"/>
    <w:pPr>
      <w:suppressLineNumbers w:val="1"/>
      <w:spacing w:after="120" w:before="120"/>
    </w:pPr>
    <w:rPr>
      <w:rFonts w:cs="Noto Sans Devanagari"/>
      <w:i w:val="1"/>
      <w:iCs w:val="1"/>
      <w:sz w:val="24"/>
      <w:szCs w:val="24"/>
    </w:rPr>
  </w:style>
  <w:style w:type="paragraph" w:styleId="KeinLeerraum1" w:customStyle="1">
    <w:name w:val="Kein Leerraum1"/>
    <w:qFormat w:val="1"/>
    <w:pPr>
      <w:widowControl w:val="1"/>
      <w:suppressAutoHyphens w:val="1"/>
      <w:bidi w:val="0"/>
      <w:spacing w:after="0" w:before="0"/>
      <w:jc w:val="left"/>
    </w:pPr>
    <w:rPr>
      <w:rFonts w:ascii="Arial" w:cs="Times New Roman" w:eastAsia="MS Mincho" w:hAnsi="Arial"/>
      <w:color w:val="auto"/>
      <w:kern w:val="0"/>
      <w:sz w:val="20"/>
      <w:szCs w:val="20"/>
      <w:lang w:bidi="ar-SA" w:eastAsia="de-DE" w:val="de-DE"/>
    </w:rPr>
  </w:style>
  <w:style w:type="paragraph" w:styleId="HeaderandFooter" w:customStyle="1">
    <w:name w:val="Header and Footer"/>
    <w:basedOn w:val="Normal"/>
    <w:qFormat w:val="1"/>
    <w:pPr/>
    <w:rPr/>
  </w:style>
  <w:style w:type="paragraph" w:styleId="Header">
    <w:name w:val="Header"/>
    <w:basedOn w:val="Normal"/>
    <w:pPr>
      <w:tabs>
        <w:tab w:val="clear" w:pos="720"/>
        <w:tab w:val="center" w:leader="none" w:pos="4153"/>
        <w:tab w:val="right" w:leader="none" w:pos="8306"/>
      </w:tabs>
    </w:pPr>
    <w:rPr>
      <w:rFonts w:ascii="Cambria" w:hAnsi="Cambria"/>
      <w:sz w:val="24"/>
      <w:szCs w:val="24"/>
      <w:lang w:eastAsia="en-US"/>
    </w:rPr>
  </w:style>
  <w:style w:type="paragraph" w:styleId="Footer">
    <w:name w:val="Footer"/>
    <w:basedOn w:val="Normal"/>
    <w:pPr>
      <w:tabs>
        <w:tab w:val="clear" w:pos="720"/>
        <w:tab w:val="center" w:leader="none" w:pos="4153"/>
        <w:tab w:val="right" w:leader="none" w:pos="8306"/>
      </w:tabs>
    </w:pPr>
    <w:rPr>
      <w:rFonts w:ascii="Cambria" w:hAnsi="Cambria"/>
      <w:sz w:val="24"/>
      <w:szCs w:val="24"/>
      <w:lang w:eastAsia="en-US"/>
    </w:rPr>
  </w:style>
  <w:style w:type="paragraph" w:styleId="TOC7">
    <w:name w:val="TOC 7"/>
    <w:basedOn w:val="Normal"/>
    <w:next w:val="Normal"/>
    <w:autoRedefine w:val="1"/>
    <w:pPr>
      <w:ind w:left="1200" w:hanging="0"/>
    </w:pPr>
    <w:rPr/>
  </w:style>
  <w:style w:type="paragraph" w:styleId="TOC1">
    <w:name w:val="TOC 1"/>
    <w:basedOn w:val="Normal"/>
    <w:next w:val="Normal"/>
    <w:autoRedefine w:val="1"/>
    <w:pPr>
      <w:spacing w:after="100" w:before="0" w:line="500" w:lineRule="exact"/>
    </w:pPr>
    <w:rPr>
      <w:rFonts w:cs="Arial-BoldMT"/>
      <w:b w:val="1"/>
      <w:bCs w:val="1"/>
      <w:color w:val="005073"/>
      <w:sz w:val="30"/>
      <w:szCs w:val="40"/>
      <w:lang w:val="en-US"/>
    </w:rPr>
  </w:style>
  <w:style w:type="paragraph" w:styleId="Sprechblasentext1" w:customStyle="1">
    <w:name w:val="Sprechblasentext1"/>
    <w:basedOn w:val="Normal"/>
    <w:qFormat w:val="1"/>
    <w:pPr/>
    <w:rPr>
      <w:rFonts w:ascii="Lucida Grande" w:cs="Lucida Grande" w:hAnsi="Lucida Grande"/>
      <w:sz w:val="18"/>
      <w:szCs w:val="18"/>
    </w:rPr>
  </w:style>
  <w:style w:type="paragraph" w:styleId="Zitat1" w:customStyle="1">
    <w:name w:val="Zitat1"/>
    <w:basedOn w:val="Normal"/>
    <w:next w:val="Normal"/>
    <w:qFormat w:val="1"/>
    <w:pPr/>
    <w:rPr>
      <w:i w:val="1"/>
      <w:iCs w:val="1"/>
      <w:color w:val="000000"/>
    </w:rPr>
  </w:style>
  <w:style w:type="paragraph" w:styleId="IntensivesZitat1" w:customStyle="1">
    <w:name w:val="Intensives Zitat1"/>
    <w:basedOn w:val="Normal"/>
    <w:next w:val="Normal"/>
    <w:qFormat w:val="1"/>
    <w:pPr>
      <w:pBdr>
        <w:bottom w:color="4f81bd" w:space="4" w:sz="4" w:val="single"/>
      </w:pBdr>
      <w:spacing w:after="280" w:before="200"/>
      <w:ind w:left="936" w:right="936" w:hanging="0"/>
    </w:pPr>
    <w:rPr>
      <w:b w:val="1"/>
      <w:bCs w:val="1"/>
      <w:i w:val="1"/>
      <w:iCs w:val="1"/>
      <w:color w:val="4f81bd"/>
    </w:rPr>
  </w:style>
  <w:style w:type="paragraph" w:styleId="Kommentartext1" w:customStyle="1">
    <w:name w:val="Kommentartext1"/>
    <w:basedOn w:val="Normal"/>
    <w:qFormat w:val="1"/>
    <w:pPr/>
    <w:rPr/>
  </w:style>
  <w:style w:type="paragraph" w:styleId="Kommentarthema1" w:customStyle="1">
    <w:name w:val="Kommentarthema1"/>
    <w:basedOn w:val="Kommentartext1"/>
    <w:next w:val="Kommentartext1"/>
    <w:qFormat w:val="1"/>
    <w:pPr/>
    <w:rPr>
      <w:b w:val="1"/>
      <w:bCs w:val="1"/>
    </w:rPr>
  </w:style>
  <w:style w:type="paragraph" w:styleId="TOC2">
    <w:name w:val="TOC 2"/>
    <w:basedOn w:val="Normal"/>
    <w:next w:val="Normal"/>
    <w:autoRedefine w:val="1"/>
    <w:pPr>
      <w:spacing w:after="160" w:before="160"/>
    </w:pPr>
    <w:rPr>
      <w:b w:val="1"/>
      <w:color w:val="36a361"/>
      <w:sz w:val="30"/>
    </w:rPr>
  </w:style>
  <w:style w:type="paragraph" w:styleId="TOC3">
    <w:name w:val="TOC 3"/>
    <w:basedOn w:val="Normal"/>
    <w:next w:val="Normal"/>
    <w:autoRedefine w:val="1"/>
    <w:pPr>
      <w:tabs>
        <w:tab w:val="clear" w:pos="720"/>
        <w:tab w:val="left" w:leader="none" w:pos="567"/>
        <w:tab w:val="left" w:leader="none" w:pos="709"/>
        <w:tab w:val="left" w:leader="none" w:pos="851"/>
        <w:tab w:val="right" w:leader="dot" w:pos="7938"/>
      </w:tabs>
    </w:pPr>
    <w:rPr>
      <w:b w:val="1"/>
      <w:color w:val="d01550"/>
      <w:sz w:val="30"/>
    </w:rPr>
  </w:style>
  <w:style w:type="paragraph" w:styleId="TOC4">
    <w:name w:val="TOC 4"/>
    <w:basedOn w:val="Normal"/>
    <w:next w:val="Normal"/>
    <w:autoRedefine w:val="1"/>
    <w:pPr>
      <w:ind w:left="600" w:hanging="0"/>
    </w:pPr>
    <w:rPr/>
  </w:style>
  <w:style w:type="paragraph" w:styleId="TOC5">
    <w:name w:val="TOC 5"/>
    <w:basedOn w:val="Normal"/>
    <w:next w:val="Normal"/>
    <w:autoRedefine w:val="1"/>
    <w:pPr>
      <w:ind w:left="800" w:hanging="0"/>
    </w:pPr>
    <w:rPr/>
  </w:style>
  <w:style w:type="paragraph" w:styleId="TOC6">
    <w:name w:val="TOC 6"/>
    <w:basedOn w:val="Normal"/>
    <w:next w:val="Normal"/>
    <w:autoRedefine w:val="1"/>
    <w:pPr>
      <w:ind w:left="1000" w:hanging="0"/>
    </w:pPr>
    <w:rPr/>
  </w:style>
  <w:style w:type="paragraph" w:styleId="TOC8">
    <w:name w:val="TOC 8"/>
    <w:basedOn w:val="Normal"/>
    <w:next w:val="Normal"/>
    <w:autoRedefine w:val="1"/>
    <w:pPr>
      <w:ind w:left="1400" w:hanging="0"/>
    </w:pPr>
    <w:rPr/>
  </w:style>
  <w:style w:type="paragraph" w:styleId="TOC9">
    <w:name w:val="TOC 9"/>
    <w:basedOn w:val="Normal"/>
    <w:next w:val="Normal"/>
    <w:autoRedefine w:val="1"/>
    <w:pPr>
      <w:ind w:left="1600" w:hanging="0"/>
    </w:pPr>
    <w:rPr/>
  </w:style>
  <w:style w:type="paragraph" w:styleId="Index11" w:customStyle="1">
    <w:name w:val="Index 11"/>
    <w:basedOn w:val="Normal"/>
    <w:next w:val="Normal"/>
    <w:autoRedefine w:val="1"/>
    <w:qFormat w:val="1"/>
    <w:pPr>
      <w:ind w:left="200" w:hanging="200"/>
    </w:pPr>
    <w:rPr/>
  </w:style>
  <w:style w:type="paragraph" w:styleId="Index21" w:customStyle="1">
    <w:name w:val="Index 21"/>
    <w:basedOn w:val="Normal"/>
    <w:next w:val="Normal"/>
    <w:autoRedefine w:val="1"/>
    <w:qFormat w:val="1"/>
    <w:pPr>
      <w:ind w:left="400" w:hanging="200"/>
    </w:pPr>
    <w:rPr/>
  </w:style>
  <w:style w:type="paragraph" w:styleId="Index31" w:customStyle="1">
    <w:name w:val="Index 31"/>
    <w:basedOn w:val="Normal"/>
    <w:next w:val="Normal"/>
    <w:autoRedefine w:val="1"/>
    <w:qFormat w:val="1"/>
    <w:pPr>
      <w:ind w:left="600" w:hanging="200"/>
    </w:pPr>
    <w:rPr/>
  </w:style>
  <w:style w:type="paragraph" w:styleId="Index41" w:customStyle="1">
    <w:name w:val="Index 41"/>
    <w:basedOn w:val="Normal"/>
    <w:next w:val="Normal"/>
    <w:autoRedefine w:val="1"/>
    <w:qFormat w:val="1"/>
    <w:pPr>
      <w:ind w:left="800" w:hanging="200"/>
    </w:pPr>
    <w:rPr/>
  </w:style>
  <w:style w:type="paragraph" w:styleId="Index51" w:customStyle="1">
    <w:name w:val="Index 51"/>
    <w:basedOn w:val="Normal"/>
    <w:next w:val="Normal"/>
    <w:autoRedefine w:val="1"/>
    <w:qFormat w:val="1"/>
    <w:pPr>
      <w:ind w:left="1000" w:hanging="200"/>
    </w:pPr>
    <w:rPr/>
  </w:style>
  <w:style w:type="paragraph" w:styleId="Index61" w:customStyle="1">
    <w:name w:val="Index 61"/>
    <w:basedOn w:val="Normal"/>
    <w:next w:val="Normal"/>
    <w:autoRedefine w:val="1"/>
    <w:qFormat w:val="1"/>
    <w:pPr>
      <w:ind w:left="1200" w:hanging="200"/>
    </w:pPr>
    <w:rPr/>
  </w:style>
  <w:style w:type="paragraph" w:styleId="Index71" w:customStyle="1">
    <w:name w:val="Index 71"/>
    <w:basedOn w:val="Normal"/>
    <w:next w:val="Normal"/>
    <w:autoRedefine w:val="1"/>
    <w:qFormat w:val="1"/>
    <w:pPr>
      <w:ind w:left="1400" w:hanging="200"/>
    </w:pPr>
    <w:rPr/>
  </w:style>
  <w:style w:type="paragraph" w:styleId="Index81" w:customStyle="1">
    <w:name w:val="Index 81"/>
    <w:basedOn w:val="Normal"/>
    <w:next w:val="Normal"/>
    <w:autoRedefine w:val="1"/>
    <w:qFormat w:val="1"/>
    <w:pPr>
      <w:ind w:left="1600" w:hanging="200"/>
    </w:pPr>
    <w:rPr/>
  </w:style>
  <w:style w:type="paragraph" w:styleId="Index91" w:customStyle="1">
    <w:name w:val="Index 91"/>
    <w:basedOn w:val="Normal"/>
    <w:next w:val="Normal"/>
    <w:autoRedefine w:val="1"/>
    <w:qFormat w:val="1"/>
    <w:pPr>
      <w:ind w:left="1800" w:hanging="200"/>
    </w:pPr>
    <w:rPr/>
  </w:style>
  <w:style w:type="paragraph" w:styleId="Indexberschrift1" w:customStyle="1">
    <w:name w:val="Indexüberschrift1"/>
    <w:basedOn w:val="Normal"/>
    <w:next w:val="Index11"/>
    <w:qFormat w:val="1"/>
    <w:pPr/>
    <w:rPr/>
  </w:style>
  <w:style w:type="paragraph" w:styleId="EinfAbs" w:customStyle="1">
    <w:name w:val="[Einf. Abs.]"/>
    <w:basedOn w:val="Normal"/>
    <w:qFormat w:val="1"/>
    <w:pPr>
      <w:widowControl w:val="0"/>
      <w:spacing w:line="288" w:lineRule="auto"/>
      <w:textAlignment w:val="center"/>
    </w:pPr>
    <w:rPr>
      <w:rFonts w:ascii="MinionPro-Regular" w:cs="MinionPro-Regular" w:hAnsi="MinionPro-Regular"/>
      <w:color w:val="000000"/>
      <w:sz w:val="24"/>
      <w:szCs w:val="24"/>
    </w:rPr>
  </w:style>
  <w:style w:type="paragraph" w:styleId="Inhaltsverzeichnis1" w:customStyle="1">
    <w:name w:val="Inhaltsverzeichnis 1"/>
    <w:qFormat w:val="1"/>
    <w:pPr>
      <w:widowControl w:val="1"/>
      <w:suppressAutoHyphens w:val="1"/>
      <w:bidi w:val="0"/>
      <w:spacing w:after="0" w:before="0"/>
      <w:jc w:val="left"/>
    </w:pPr>
    <w:rPr>
      <w:rFonts w:ascii="Arial" w:cs="Arial-BoldMT" w:eastAsia="MS Mincho" w:hAnsi="Arial"/>
      <w:b w:val="1"/>
      <w:bCs w:val="1"/>
      <w:color w:val="005073"/>
      <w:kern w:val="0"/>
      <w:sz w:val="40"/>
      <w:szCs w:val="40"/>
      <w:lang w:bidi="ar-SA" w:eastAsia="de-DE" w:val="en-US"/>
    </w:rPr>
  </w:style>
  <w:style w:type="paragraph" w:styleId="Inhaltsverzeichnis2" w:customStyle="1">
    <w:name w:val="Inhaltsverzeichnis 2"/>
    <w:qFormat w:val="1"/>
    <w:pPr>
      <w:widowControl w:val="1"/>
      <w:suppressAutoHyphens w:val="1"/>
      <w:bidi w:val="0"/>
      <w:spacing w:after="0" w:before="0"/>
      <w:jc w:val="left"/>
    </w:pPr>
    <w:rPr>
      <w:rFonts w:ascii="Arial" w:cs="Arial" w:eastAsia="MS Mincho" w:hAnsi="Arial"/>
      <w:b w:val="1"/>
      <w:bCs w:val="1"/>
      <w:color w:val="45b16f"/>
      <w:kern w:val="0"/>
      <w:sz w:val="30"/>
      <w:szCs w:val="30"/>
      <w:lang w:bidi="ar-SA" w:eastAsia="de-DE" w:val="de-DE"/>
    </w:rPr>
  </w:style>
  <w:style w:type="paragraph" w:styleId="Inhaltsverzeichnis3" w:customStyle="1">
    <w:name w:val="Inhaltsverzeichnis 3"/>
    <w:qFormat w:val="1"/>
    <w:pPr>
      <w:widowControl w:val="1"/>
      <w:suppressAutoHyphens w:val="1"/>
      <w:bidi w:val="0"/>
      <w:spacing w:after="0" w:before="0"/>
      <w:jc w:val="left"/>
    </w:pPr>
    <w:rPr>
      <w:rFonts w:ascii="Arial" w:cs="Arial" w:eastAsia="MS Mincho" w:hAnsi="Arial"/>
      <w:b w:val="1"/>
      <w:bCs w:val="1"/>
      <w:color w:val="e71764"/>
      <w:kern w:val="0"/>
      <w:sz w:val="20"/>
      <w:szCs w:val="20"/>
      <w:lang w:bidi="ar-SA" w:eastAsia="de-DE" w:val="de-DE"/>
    </w:rPr>
  </w:style>
  <w:style w:type="paragraph" w:styleId="Listenabsatz1" w:customStyle="1">
    <w:name w:val="Listenabsatz1"/>
    <w:basedOn w:val="Normal"/>
    <w:qFormat w:val="1"/>
    <w:pPr>
      <w:spacing w:line="300" w:lineRule="exact"/>
    </w:pPr>
    <w:rPr>
      <w:rFonts w:cs="Arial"/>
      <w:color w:val="000000"/>
      <w:lang w:val="fr-FR"/>
    </w:rPr>
  </w:style>
  <w:style w:type="paragraph" w:styleId="CCCaptions" w:customStyle="1">
    <w:name w:val="CC Captions"/>
    <w:next w:val="Normal"/>
    <w:qFormat w:val="1"/>
    <w:pPr>
      <w:widowControl w:val="1"/>
      <w:suppressAutoHyphens w:val="1"/>
      <w:bidi w:val="0"/>
      <w:spacing w:after="0" w:before="0"/>
      <w:jc w:val="left"/>
    </w:pPr>
    <w:rPr>
      <w:rFonts w:ascii="Arial" w:cs="Times New Roman" w:eastAsia="SimSun" w:hAnsi="Arial"/>
      <w:color w:val="auto"/>
      <w:kern w:val="0"/>
      <w:sz w:val="16"/>
      <w:szCs w:val="16"/>
      <w:lang w:bidi="ar-SA" w:eastAsia="zh-CN" w:val="de-DE"/>
    </w:rPr>
  </w:style>
  <w:style w:type="paragraph" w:styleId="InformationboxCopytextBlue" w:customStyle="1">
    <w:name w:val="Informationbox Copytext Blue"/>
    <w:basedOn w:val="Normal"/>
    <w:qFormat w:val="1"/>
    <w:pPr>
      <w:spacing w:line="300" w:lineRule="exact"/>
      <w:ind w:left="-8" w:hanging="8"/>
    </w:pPr>
    <w:rPr>
      <w:rFonts w:cs="Arial"/>
      <w:color w:val="005073"/>
    </w:rPr>
  </w:style>
  <w:style w:type="paragraph" w:styleId="Inhaltsverzeichnisberschrift1" w:customStyle="1">
    <w:name w:val="Inhaltsverzeichnisüberschrift1"/>
    <w:basedOn w:val="Heading1"/>
    <w:next w:val="Normal"/>
    <w:qFormat w:val="1"/>
    <w:pPr>
      <w:spacing w:after="0" w:before="480" w:line="276" w:lineRule="auto"/>
    </w:pPr>
    <w:rPr>
      <w:rFonts w:ascii="Calibri" w:hAnsi="Calibri"/>
      <w:color w:val="365f91"/>
      <w:sz w:val="28"/>
      <w:szCs w:val="28"/>
      <w:lang w:eastAsia="en-US" w:val="en-US"/>
    </w:rPr>
  </w:style>
  <w:style w:type="paragraph" w:styleId="StandardWeb1" w:customStyle="1">
    <w:name w:val="Standard (Web)1"/>
    <w:basedOn w:val="Normal"/>
    <w:qFormat w:val="1"/>
    <w:pPr>
      <w:spacing w:after="280" w:before="280"/>
    </w:pPr>
    <w:rPr>
      <w:rFonts w:ascii="Times New Roman" w:eastAsia="Times New Roman" w:hAnsi="Times New Roman"/>
      <w:sz w:val="24"/>
      <w:szCs w:val="24"/>
    </w:rPr>
  </w:style>
  <w:style w:type="paragraph" w:styleId="FootnoteText">
    <w:name w:val="Footnote Text"/>
    <w:basedOn w:val="Normal"/>
    <w:link w:val="FunotentextZchn"/>
    <w:uiPriority w:val="99"/>
    <w:pPr/>
    <w:rPr/>
  </w:style>
  <w:style w:type="paragraph" w:styleId="CCHeadingnumbers1" w:customStyle="1">
    <w:name w:val="CC Heading numbers 1"/>
    <w:basedOn w:val="Heading1"/>
    <w:qFormat w:val="1"/>
    <w:pPr>
      <w:keepNext w:val="1"/>
      <w:spacing w:after="240" w:before="360"/>
      <w:ind w:left="357" w:hanging="357"/>
    </w:pPr>
    <w:rPr/>
  </w:style>
  <w:style w:type="paragraph" w:styleId="CCHeading1" w:customStyle="1">
    <w:name w:val="CC Heading 1"/>
    <w:basedOn w:val="Heading1"/>
    <w:qFormat w:val="1"/>
    <w:pPr>
      <w:spacing w:after="240" w:before="240"/>
    </w:pPr>
    <w:rPr/>
  </w:style>
  <w:style w:type="paragraph" w:styleId="CCNormaltext" w:customStyle="1">
    <w:name w:val="CC Normal text"/>
    <w:basedOn w:val="Normal"/>
    <w:qFormat w:val="1"/>
    <w:pPr>
      <w:spacing w:after="120" w:before="120" w:line="300" w:lineRule="exact"/>
    </w:pPr>
    <w:rPr>
      <w:rFonts w:cs="Arial"/>
      <w:color w:val="000000"/>
      <w:lang w:val="en-GB"/>
    </w:rPr>
  </w:style>
  <w:style w:type="paragraph" w:styleId="CCBulletpoint1" w:customStyle="1">
    <w:name w:val="CC Bullet point 1"/>
    <w:basedOn w:val="Listenabsatz1"/>
    <w:qFormat w:val="1"/>
    <w:pPr/>
    <w:rPr/>
  </w:style>
  <w:style w:type="paragraph" w:styleId="CCBulletpoint2" w:customStyle="1">
    <w:name w:val="CC Bullet point 2"/>
    <w:basedOn w:val="Listenabsatz1"/>
    <w:qFormat w:val="1"/>
    <w:pPr/>
    <w:rPr/>
  </w:style>
  <w:style w:type="paragraph" w:styleId="CCBulletpoint3" w:customStyle="1">
    <w:name w:val="CC Bullet point 3"/>
    <w:basedOn w:val="Listenabsatz1"/>
    <w:qFormat w:val="1"/>
    <w:pPr/>
    <w:rPr/>
  </w:style>
  <w:style w:type="paragraph" w:styleId="CCNumberedlist" w:customStyle="1">
    <w:name w:val="CC Numbered list"/>
    <w:basedOn w:val="CCNormaltext"/>
    <w:qFormat w:val="1"/>
    <w:pPr/>
    <w:rPr/>
  </w:style>
  <w:style w:type="paragraph" w:styleId="CCHeadingnumbers2" w:customStyle="1">
    <w:name w:val="CC Heading numbers 2"/>
    <w:basedOn w:val="Normal"/>
    <w:qFormat w:val="1"/>
    <w:pPr>
      <w:keepNext w:val="1"/>
      <w:spacing w:after="240" w:before="240"/>
      <w:ind w:left="788" w:hanging="431"/>
    </w:pPr>
    <w:rPr>
      <w:rFonts w:cs="Arial"/>
      <w:b w:val="1"/>
      <w:bCs w:val="1"/>
      <w:color w:val="45b16f"/>
      <w:sz w:val="30"/>
      <w:szCs w:val="30"/>
      <w:lang w:val="en-GB"/>
    </w:rPr>
  </w:style>
  <w:style w:type="paragraph" w:styleId="CCHeadingnumbers3" w:customStyle="1">
    <w:name w:val="CC Heading numbers 3"/>
    <w:basedOn w:val="Normal"/>
    <w:qFormat w:val="1"/>
    <w:pPr>
      <w:spacing w:after="240" w:before="240" w:line="300" w:lineRule="atLeast"/>
      <w:ind w:left="1225" w:hanging="505"/>
    </w:pPr>
    <w:rPr>
      <w:rFonts w:cs="Arial"/>
      <w:b w:val="1"/>
      <w:bCs w:val="1"/>
      <w:color w:val="808080"/>
      <w:sz w:val="22"/>
      <w:lang w:val="en-GB"/>
    </w:rPr>
  </w:style>
  <w:style w:type="paragraph" w:styleId="CCHeading3" w:customStyle="1">
    <w:name w:val="CC Heading 3"/>
    <w:basedOn w:val="Normal"/>
    <w:qFormat w:val="1"/>
    <w:pPr>
      <w:spacing w:after="240" w:before="240" w:line="300" w:lineRule="atLeast"/>
    </w:pPr>
    <w:rPr>
      <w:rFonts w:cs="Arial"/>
      <w:b w:val="1"/>
      <w:bCs w:val="1"/>
      <w:color w:val="808080"/>
      <w:sz w:val="22"/>
      <w:lang w:val="en-GB"/>
    </w:rPr>
  </w:style>
  <w:style w:type="paragraph" w:styleId="CCHeading2" w:customStyle="1">
    <w:name w:val="CC Heading 2"/>
    <w:basedOn w:val="Normal"/>
    <w:qFormat w:val="1"/>
    <w:pPr>
      <w:spacing w:after="240" w:before="240" w:line="400" w:lineRule="exact"/>
    </w:pPr>
    <w:rPr>
      <w:rFonts w:cs="Arial"/>
      <w:b w:val="1"/>
      <w:bCs w:val="1"/>
      <w:color w:val="45b16f"/>
      <w:sz w:val="30"/>
      <w:szCs w:val="30"/>
      <w:lang w:val="en-GB"/>
    </w:rPr>
  </w:style>
  <w:style w:type="paragraph" w:styleId="CCFootnotestyle" w:customStyle="1">
    <w:name w:val="CC Footnote style"/>
    <w:basedOn w:val="FootnoteText"/>
    <w:qFormat w:val="1"/>
    <w:pPr/>
    <w:rPr>
      <w:sz w:val="16"/>
      <w:lang w:val="en-GB"/>
    </w:rPr>
  </w:style>
  <w:style w:type="paragraph" w:styleId="FrameContents" w:customStyle="1">
    <w:name w:val="Frame Contents"/>
    <w:basedOn w:val="Normal"/>
    <w:qFormat w:val="1"/>
    <w:pPr/>
    <w:rPr/>
  </w:style>
  <w:style w:type="paragraph" w:styleId="ListParagraph">
    <w:name w:val="List Paragraph"/>
    <w:basedOn w:val="Normal"/>
    <w:uiPriority w:val="34"/>
    <w:qFormat w:val="1"/>
    <w:rsid w:val="00D11423"/>
    <w:pPr>
      <w:spacing w:after="0" w:before="0"/>
      <w:ind w:left="720" w:hanging="0"/>
      <w:contextualSpacing w:val="1"/>
    </w:pPr>
    <w:rPr/>
  </w:style>
  <w:style w:type="paragraph" w:styleId="Annotationtext">
    <w:name w:val="annotation text"/>
    <w:basedOn w:val="Normal"/>
    <w:link w:val="KommentartextZchn"/>
    <w:uiPriority w:val="99"/>
    <w:unhideWhenUsed w:val="1"/>
    <w:qFormat w:val="1"/>
    <w:rsid w:val="00A61CCE"/>
    <w:pPr/>
    <w:rPr/>
  </w:style>
  <w:style w:type="paragraph" w:styleId="Annotationsubject">
    <w:name w:val="annotation subject"/>
    <w:basedOn w:val="Annotationtext"/>
    <w:next w:val="Annotationtext"/>
    <w:link w:val="KommentarthemaZchn"/>
    <w:uiPriority w:val="99"/>
    <w:semiHidden w:val="1"/>
    <w:unhideWhenUsed w:val="1"/>
    <w:qFormat w:val="1"/>
    <w:rsid w:val="00A61CCE"/>
    <w:pPr/>
    <w:rPr>
      <w:b w:val="1"/>
      <w:bCs w:val="1"/>
    </w:rPr>
  </w:style>
  <w:style w:type="paragraph" w:styleId="Revision">
    <w:name w:val="Revision"/>
    <w:uiPriority w:val="99"/>
    <w:semiHidden w:val="1"/>
    <w:qFormat w:val="1"/>
    <w:rsid w:val="00A61CCE"/>
    <w:pPr>
      <w:widowControl w:val="1"/>
      <w:bidi w:val="0"/>
      <w:spacing w:after="0" w:before="0"/>
      <w:jc w:val="left"/>
    </w:pPr>
    <w:rPr>
      <w:rFonts w:ascii="Arial" w:cs="Times New Roman" w:eastAsia="MS Mincho" w:hAnsi="Arial"/>
      <w:color w:val="auto"/>
      <w:kern w:val="0"/>
      <w:sz w:val="20"/>
      <w:szCs w:val="20"/>
      <w:lang w:bidi="ar-SA" w:eastAsia="de-DE" w:val="de-DE"/>
    </w:rPr>
  </w:style>
  <w:style w:type="paragraph" w:styleId="NormalWeb">
    <w:name w:val="Normal (Web)"/>
    <w:basedOn w:val="Normal"/>
    <w:uiPriority w:val="99"/>
    <w:unhideWhenUsed w:val="1"/>
    <w:qFormat w:val="1"/>
    <w:rsid w:val="00991914"/>
    <w:pPr>
      <w:suppressAutoHyphens w:val="0"/>
      <w:spacing w:afterAutospacing="1" w:beforeAutospacing="1"/>
    </w:pPr>
    <w:rPr>
      <w:rFonts w:ascii="Times New Roman" w:eastAsia="Times New Roman" w:hAnsi="Times New Roman"/>
      <w:sz w:val="24"/>
      <w:szCs w:val="24"/>
    </w:rPr>
  </w:style>
  <w:style w:type="numbering" w:styleId="NoList" w:default="1">
    <w:name w:val="No List"/>
    <w:uiPriority w:val="99"/>
    <w:semiHidden w:val="1"/>
    <w:unhideWhenUsed w:val="1"/>
    <w:qFormat w:val="1"/>
  </w:style>
  <w:style w:type="table" w:styleId="NormaleTabelle" w:default="1">
    <w:name w:val="Normal Table"/>
    <w:uiPriority w:val="99"/>
    <w:semiHidden w:val="1"/>
    <w:unhideWhenUsed w:val="1"/>
    <w:tblPr>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1.xml"/><Relationship Id="rId9" Type="http://schemas.openxmlformats.org/officeDocument/2006/relationships/image" Target="media/image8.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beteiligung.hamburg/navigator/#/" TargetMode="External"/><Relationship Id="rId8" Type="http://schemas.openxmlformats.org/officeDocument/2006/relationships/image" Target="media/image9.png"/></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 Id="rId2"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 Id="rId2" Type="http://schemas.openxmlformats.org/officeDocument/2006/relationships/image" Target="media/image4.png"/><Relationship Id="rId3" Type="http://schemas.openxmlformats.org/officeDocument/2006/relationships/image" Target="media/image1.jpg"/><Relationship Id="rId4" Type="http://schemas.openxmlformats.org/officeDocument/2006/relationships/image" Target="media/image5.png"/><Relationship Id="rId5" Type="http://schemas.openxmlformats.org/officeDocument/2006/relationships/image" Target="media/image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fKD/iOuZ9dUha2ryrZd2fKYjUg==">CgMxLjA4AHIhMXBYclc2Z0ZOS3Jjc29zWTF2WHdMejlRQXREVTdpaExr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2023-04-27T08:25:00Z</dcterms:created>
  <dc:creator>V M</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